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A9181C" w14:textId="77777777" w:rsidR="00C25182" w:rsidRDefault="00C25182" w:rsidP="00C25182">
      <w:pPr>
        <w:pStyle w:val="BodyText"/>
        <w:rPr>
          <w:rFonts w:cs="Arial"/>
          <w:sz w:val="24"/>
          <w:szCs w:val="24"/>
        </w:rPr>
      </w:pPr>
      <w:r>
        <w:rPr>
          <w:rFonts w:cs="Arial"/>
          <w:sz w:val="24"/>
          <w:szCs w:val="24"/>
        </w:rPr>
        <w:t>TOURISTS AND THEIR PERSONAL EFFECTS WHO ARE TOURING FOR CULTURAL, EDUCATION OR FOR LEISURE - WHO VISIT VARIOUS PLACES OF INTEREST OR SIGHTS WITHIN THE REPUBLIC OF SOUTH AFRICA.</w:t>
      </w:r>
    </w:p>
    <w:p w14:paraId="090E988E" w14:textId="77777777" w:rsidR="00C25182" w:rsidRDefault="00C25182" w:rsidP="00C25182">
      <w:pPr>
        <w:pStyle w:val="BodyText"/>
        <w:rPr>
          <w:rFonts w:cs="Arial"/>
          <w:sz w:val="24"/>
          <w:szCs w:val="24"/>
        </w:rPr>
      </w:pPr>
    </w:p>
    <w:p w14:paraId="0FFF43C6" w14:textId="77777777" w:rsidR="00C25182" w:rsidRDefault="00C25182" w:rsidP="00C25182">
      <w:pPr>
        <w:tabs>
          <w:tab w:val="left" w:pos="-720"/>
          <w:tab w:val="left" w:pos="-540"/>
        </w:tabs>
        <w:suppressAutoHyphens/>
        <w:spacing w:line="360" w:lineRule="auto"/>
        <w:jc w:val="both"/>
        <w:rPr>
          <w:rFonts w:ascii="Arial" w:hAnsi="Arial" w:cs="Arial"/>
          <w:b/>
          <w:spacing w:val="-3"/>
          <w:sz w:val="24"/>
          <w:szCs w:val="24"/>
        </w:rPr>
      </w:pPr>
      <w:r>
        <w:rPr>
          <w:rFonts w:ascii="Arial" w:hAnsi="Arial" w:cs="Arial"/>
          <w:b/>
          <w:spacing w:val="-3"/>
          <w:sz w:val="24"/>
          <w:szCs w:val="24"/>
        </w:rPr>
        <w:t>Subject to the conditions:</w:t>
      </w:r>
    </w:p>
    <w:p w14:paraId="4ED7C1A5" w14:textId="77777777" w:rsidR="00C25182" w:rsidRDefault="00C25182" w:rsidP="00C25182">
      <w:pPr>
        <w:tabs>
          <w:tab w:val="left" w:pos="-720"/>
        </w:tabs>
        <w:suppressAutoHyphens/>
        <w:spacing w:line="360" w:lineRule="auto"/>
        <w:jc w:val="both"/>
        <w:rPr>
          <w:rFonts w:ascii="Arial" w:hAnsi="Arial" w:cs="Arial"/>
          <w:b/>
          <w:spacing w:val="-3"/>
          <w:sz w:val="24"/>
          <w:szCs w:val="24"/>
        </w:rPr>
      </w:pPr>
    </w:p>
    <w:p w14:paraId="462CB20E" w14:textId="77777777" w:rsidR="00C25182" w:rsidRDefault="00C25182" w:rsidP="00C25182">
      <w:pPr>
        <w:numPr>
          <w:ilvl w:val="0"/>
          <w:numId w:val="4"/>
        </w:numPr>
        <w:tabs>
          <w:tab w:val="left" w:pos="-720"/>
        </w:tabs>
        <w:suppressAutoHyphens/>
        <w:spacing w:line="360" w:lineRule="auto"/>
        <w:ind w:left="709" w:hanging="709"/>
        <w:jc w:val="both"/>
        <w:rPr>
          <w:rFonts w:ascii="Arial" w:hAnsi="Arial" w:cs="Arial"/>
          <w:spacing w:val="-3"/>
          <w:sz w:val="24"/>
          <w:szCs w:val="24"/>
        </w:rPr>
      </w:pPr>
      <w:r>
        <w:rPr>
          <w:rFonts w:ascii="Arial" w:hAnsi="Arial" w:cs="Arial"/>
          <w:spacing w:val="-3"/>
          <w:sz w:val="24"/>
          <w:szCs w:val="24"/>
        </w:rPr>
        <w:t>No commuter services, intercity services and intertown services to be operated by the holder of this license in terms of this authority from points referred to in the said authority to any other point referred to therein.</w:t>
      </w:r>
    </w:p>
    <w:p w14:paraId="3BB79821" w14:textId="77777777" w:rsidR="00C25182" w:rsidRDefault="00C25182" w:rsidP="00C25182">
      <w:pPr>
        <w:tabs>
          <w:tab w:val="left" w:pos="-720"/>
        </w:tabs>
        <w:suppressAutoHyphens/>
        <w:spacing w:line="360" w:lineRule="auto"/>
        <w:ind w:left="709"/>
        <w:jc w:val="both"/>
        <w:rPr>
          <w:rFonts w:ascii="Arial" w:hAnsi="Arial" w:cs="Arial"/>
          <w:spacing w:val="-3"/>
          <w:sz w:val="24"/>
          <w:szCs w:val="24"/>
        </w:rPr>
      </w:pPr>
    </w:p>
    <w:p w14:paraId="0D540A0D" w14:textId="77777777" w:rsidR="00C25182" w:rsidRDefault="00C25182" w:rsidP="00C25182">
      <w:pPr>
        <w:numPr>
          <w:ilvl w:val="0"/>
          <w:numId w:val="4"/>
        </w:numPr>
        <w:tabs>
          <w:tab w:val="left" w:pos="-720"/>
        </w:tabs>
        <w:suppressAutoHyphens/>
        <w:spacing w:line="360" w:lineRule="auto"/>
        <w:ind w:left="709" w:hanging="709"/>
        <w:jc w:val="both"/>
        <w:rPr>
          <w:rFonts w:ascii="Arial" w:hAnsi="Arial" w:cs="Arial"/>
          <w:spacing w:val="-3"/>
          <w:sz w:val="24"/>
          <w:szCs w:val="24"/>
        </w:rPr>
      </w:pPr>
      <w:r>
        <w:rPr>
          <w:rFonts w:ascii="Arial" w:hAnsi="Arial" w:cs="Arial"/>
          <w:spacing w:val="-3"/>
          <w:sz w:val="24"/>
          <w:szCs w:val="24"/>
        </w:rPr>
        <w:t>Once the vehicle has been hired by a group of passengers, the passengers shall be picked up as a group and set down as a group notwithstanding the fact that the pick-up and the set down point need not be the same point.</w:t>
      </w:r>
    </w:p>
    <w:p w14:paraId="6C1242F3" w14:textId="77777777" w:rsidR="00C25182" w:rsidRDefault="00C25182" w:rsidP="00C25182">
      <w:pPr>
        <w:tabs>
          <w:tab w:val="left" w:pos="-720"/>
        </w:tabs>
        <w:suppressAutoHyphens/>
        <w:spacing w:line="360" w:lineRule="auto"/>
        <w:ind w:left="709"/>
        <w:jc w:val="both"/>
        <w:rPr>
          <w:rFonts w:ascii="Arial" w:hAnsi="Arial" w:cs="Arial"/>
          <w:spacing w:val="-3"/>
          <w:sz w:val="24"/>
          <w:szCs w:val="24"/>
        </w:rPr>
      </w:pPr>
    </w:p>
    <w:p w14:paraId="139F6741" w14:textId="77777777" w:rsidR="00C25182" w:rsidRDefault="00C25182" w:rsidP="00C25182">
      <w:pPr>
        <w:numPr>
          <w:ilvl w:val="0"/>
          <w:numId w:val="4"/>
        </w:numPr>
        <w:tabs>
          <w:tab w:val="left" w:pos="-720"/>
        </w:tabs>
        <w:suppressAutoHyphens/>
        <w:spacing w:line="360" w:lineRule="auto"/>
        <w:ind w:left="709" w:hanging="709"/>
        <w:jc w:val="both"/>
        <w:rPr>
          <w:rFonts w:ascii="Arial" w:hAnsi="Arial" w:cs="Arial"/>
          <w:spacing w:val="-3"/>
          <w:sz w:val="24"/>
          <w:szCs w:val="24"/>
        </w:rPr>
      </w:pPr>
      <w:r>
        <w:rPr>
          <w:rFonts w:ascii="Arial" w:hAnsi="Arial" w:cs="Arial"/>
          <w:spacing w:val="-3"/>
          <w:sz w:val="24"/>
          <w:szCs w:val="24"/>
        </w:rPr>
        <w:t>When Tourists are being conveyed:</w:t>
      </w:r>
    </w:p>
    <w:p w14:paraId="6548EF92" w14:textId="77777777" w:rsidR="00C25182" w:rsidRDefault="00C25182" w:rsidP="00C25182">
      <w:pPr>
        <w:pStyle w:val="ListParagraph"/>
        <w:numPr>
          <w:ilvl w:val="0"/>
          <w:numId w:val="5"/>
        </w:numPr>
        <w:tabs>
          <w:tab w:val="left" w:pos="-720"/>
        </w:tabs>
        <w:suppressAutoHyphens/>
        <w:spacing w:line="360" w:lineRule="auto"/>
        <w:ind w:left="1440"/>
        <w:jc w:val="both"/>
        <w:rPr>
          <w:rFonts w:ascii="Arial" w:hAnsi="Arial" w:cs="Arial"/>
          <w:spacing w:val="-3"/>
          <w:sz w:val="24"/>
          <w:szCs w:val="24"/>
        </w:rPr>
      </w:pPr>
      <w:r>
        <w:rPr>
          <w:rFonts w:ascii="Arial" w:hAnsi="Arial" w:cs="Arial"/>
          <w:spacing w:val="-3"/>
          <w:sz w:val="24"/>
          <w:szCs w:val="24"/>
        </w:rPr>
        <w:t>The driver of the vehicle must be in possession of a public drivers permit.</w:t>
      </w:r>
    </w:p>
    <w:p w14:paraId="3A1B8E67" w14:textId="77777777" w:rsidR="00C25182" w:rsidRDefault="00C25182" w:rsidP="00C25182">
      <w:pPr>
        <w:pStyle w:val="ListParagraph"/>
        <w:numPr>
          <w:ilvl w:val="0"/>
          <w:numId w:val="5"/>
        </w:numPr>
        <w:tabs>
          <w:tab w:val="left" w:pos="-720"/>
        </w:tabs>
        <w:suppressAutoHyphens/>
        <w:spacing w:line="360" w:lineRule="auto"/>
        <w:ind w:left="1440"/>
        <w:jc w:val="both"/>
        <w:rPr>
          <w:rFonts w:ascii="Arial" w:hAnsi="Arial" w:cs="Arial"/>
          <w:spacing w:val="-3"/>
          <w:sz w:val="24"/>
          <w:szCs w:val="24"/>
        </w:rPr>
      </w:pPr>
      <w:r>
        <w:rPr>
          <w:rFonts w:ascii="Arial" w:hAnsi="Arial" w:cs="Arial"/>
          <w:spacing w:val="-3"/>
          <w:sz w:val="24"/>
          <w:szCs w:val="24"/>
        </w:rPr>
        <w:t>A registered tour guide must accompany the tour and</w:t>
      </w:r>
    </w:p>
    <w:p w14:paraId="4E32E181" w14:textId="77777777" w:rsidR="00C25182" w:rsidRDefault="00C25182" w:rsidP="00C25182">
      <w:pPr>
        <w:pStyle w:val="ListParagraph"/>
        <w:numPr>
          <w:ilvl w:val="0"/>
          <w:numId w:val="5"/>
        </w:numPr>
        <w:tabs>
          <w:tab w:val="left" w:pos="-720"/>
        </w:tabs>
        <w:suppressAutoHyphens/>
        <w:spacing w:line="360" w:lineRule="auto"/>
        <w:ind w:left="1440"/>
        <w:jc w:val="both"/>
        <w:rPr>
          <w:rFonts w:ascii="Arial" w:hAnsi="Arial" w:cs="Arial"/>
          <w:spacing w:val="-3"/>
          <w:sz w:val="24"/>
          <w:szCs w:val="24"/>
        </w:rPr>
      </w:pPr>
      <w:r>
        <w:rPr>
          <w:rFonts w:ascii="Arial" w:hAnsi="Arial" w:cs="Arial"/>
          <w:spacing w:val="-3"/>
          <w:sz w:val="24"/>
          <w:szCs w:val="24"/>
        </w:rPr>
        <w:t>They must be protected by valid passenger liability insurance cover of not less than one million rand.</w:t>
      </w:r>
    </w:p>
    <w:p w14:paraId="1101F4C6" w14:textId="77777777" w:rsidR="00C25182" w:rsidRDefault="00C25182" w:rsidP="00C25182">
      <w:pPr>
        <w:pStyle w:val="ListParagraph"/>
        <w:numPr>
          <w:ilvl w:val="0"/>
          <w:numId w:val="5"/>
        </w:numPr>
        <w:tabs>
          <w:tab w:val="left" w:pos="-720"/>
        </w:tabs>
        <w:suppressAutoHyphens/>
        <w:spacing w:line="360" w:lineRule="auto"/>
        <w:ind w:left="1440"/>
        <w:jc w:val="both"/>
        <w:rPr>
          <w:rFonts w:ascii="Arial" w:hAnsi="Arial" w:cs="Arial"/>
          <w:spacing w:val="-3"/>
          <w:sz w:val="24"/>
          <w:szCs w:val="24"/>
        </w:rPr>
      </w:pPr>
      <w:r>
        <w:rPr>
          <w:rFonts w:ascii="Arial" w:hAnsi="Arial" w:cs="Arial"/>
          <w:spacing w:val="-3"/>
          <w:sz w:val="24"/>
          <w:szCs w:val="24"/>
        </w:rPr>
        <w:t>The vehicle must be fitted with an air conditioner.</w:t>
      </w:r>
    </w:p>
    <w:p w14:paraId="1317FA6B" w14:textId="77777777" w:rsidR="00C25182" w:rsidRDefault="00C25182" w:rsidP="00C25182">
      <w:pPr>
        <w:tabs>
          <w:tab w:val="left" w:pos="-720"/>
        </w:tabs>
        <w:suppressAutoHyphens/>
        <w:spacing w:line="360" w:lineRule="auto"/>
        <w:jc w:val="both"/>
        <w:rPr>
          <w:rFonts w:ascii="Arial" w:hAnsi="Arial" w:cs="Arial"/>
          <w:spacing w:val="-3"/>
          <w:sz w:val="24"/>
          <w:szCs w:val="24"/>
        </w:rPr>
      </w:pPr>
    </w:p>
    <w:p w14:paraId="19EE8DFA" w14:textId="77777777" w:rsidR="00C25182" w:rsidRDefault="00C25182" w:rsidP="00C25182">
      <w:pPr>
        <w:tabs>
          <w:tab w:val="left" w:pos="-720"/>
        </w:tabs>
        <w:suppressAutoHyphens/>
        <w:spacing w:line="360" w:lineRule="auto"/>
        <w:jc w:val="both"/>
        <w:rPr>
          <w:rFonts w:ascii="Arial" w:hAnsi="Arial" w:cs="Arial"/>
          <w:b/>
          <w:bCs/>
          <w:spacing w:val="-3"/>
          <w:sz w:val="24"/>
          <w:szCs w:val="24"/>
        </w:rPr>
      </w:pPr>
      <w:r>
        <w:rPr>
          <w:rFonts w:ascii="Arial" w:hAnsi="Arial" w:cs="Arial"/>
          <w:b/>
          <w:bCs/>
          <w:spacing w:val="-3"/>
          <w:sz w:val="24"/>
          <w:szCs w:val="24"/>
        </w:rPr>
        <w:t>The conditions contained herein are subject to review at any time.</w:t>
      </w:r>
    </w:p>
    <w:p w14:paraId="6FC95EA6" w14:textId="77777777" w:rsidR="00C25182" w:rsidRDefault="00C25182" w:rsidP="00C25182">
      <w:pPr>
        <w:tabs>
          <w:tab w:val="left" w:pos="-720"/>
        </w:tabs>
        <w:suppressAutoHyphens/>
        <w:spacing w:line="360" w:lineRule="auto"/>
        <w:jc w:val="both"/>
        <w:rPr>
          <w:rFonts w:ascii="Times New Roman" w:hAnsi="Times New Roman" w:cs="Times New Roman"/>
          <w:b/>
          <w:spacing w:val="-3"/>
          <w:sz w:val="24"/>
          <w:szCs w:val="24"/>
        </w:rPr>
      </w:pPr>
    </w:p>
    <w:p w14:paraId="1B40F44D" w14:textId="77777777" w:rsidR="00C25182" w:rsidRDefault="00C25182" w:rsidP="00C25182">
      <w:pPr>
        <w:rPr>
          <w:sz w:val="24"/>
          <w:szCs w:val="24"/>
        </w:rPr>
      </w:pPr>
    </w:p>
    <w:p w14:paraId="3B23045A" w14:textId="77777777" w:rsidR="00F052D4" w:rsidRPr="00C25182" w:rsidRDefault="00F052D4" w:rsidP="00C25182">
      <w:bookmarkStart w:id="0" w:name="_GoBack"/>
      <w:bookmarkEnd w:id="0"/>
    </w:p>
    <w:sectPr w:rsidR="00F052D4" w:rsidRPr="00C25182" w:rsidSect="00FC3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7332D9"/>
    <w:multiLevelType w:val="singleLevel"/>
    <w:tmpl w:val="F66E6DF8"/>
    <w:lvl w:ilvl="0">
      <w:start w:val="1"/>
      <w:numFmt w:val="upperLetter"/>
      <w:lvlText w:val="(%1) "/>
      <w:legacy w:legacy="1" w:legacySpace="0" w:legacyIndent="283"/>
      <w:lvlJc w:val="left"/>
      <w:pPr>
        <w:ind w:left="283" w:hanging="283"/>
      </w:pPr>
      <w:rPr>
        <w:rFonts w:ascii="Arial" w:hAnsi="Arial" w:cs="Times New Roman" w:hint="default"/>
        <w:b w:val="0"/>
        <w:i w:val="0"/>
        <w:strike w:val="0"/>
        <w:dstrike w:val="0"/>
        <w:sz w:val="24"/>
        <w:szCs w:val="24"/>
        <w:u w:val="none"/>
        <w:effect w:val="none"/>
      </w:rPr>
    </w:lvl>
  </w:abstractNum>
  <w:abstractNum w:abstractNumId="1" w15:restartNumberingAfterBreak="0">
    <w:nsid w:val="19656E0D"/>
    <w:multiLevelType w:val="multilevel"/>
    <w:tmpl w:val="6BB0C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5F467F"/>
    <w:multiLevelType w:val="hybridMultilevel"/>
    <w:tmpl w:val="72F6D7AC"/>
    <w:lvl w:ilvl="0" w:tplc="1C09001B">
      <w:start w:val="1"/>
      <w:numFmt w:val="lowerRoman"/>
      <w:lvlText w:val="%1."/>
      <w:lvlJc w:val="righ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 w15:restartNumberingAfterBreak="0">
    <w:nsid w:val="599E5AF6"/>
    <w:multiLevelType w:val="multilevel"/>
    <w:tmpl w:val="A6023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A412FD"/>
    <w:multiLevelType w:val="multilevel"/>
    <w:tmpl w:val="4AD08D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3"/>
  </w:num>
  <w:num w:numId="4">
    <w:abstractNumId w:val="0"/>
    <w:lvlOverride w:ilvl="0">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DU2sTQws7A0NgKSFko6SsGpxcWZ+XkgBUa1AMEAhr8sAAAA"/>
  </w:docVars>
  <w:rsids>
    <w:rsidRoot w:val="00217F62"/>
    <w:rsid w:val="001915A3"/>
    <w:rsid w:val="00217F62"/>
    <w:rsid w:val="00676B70"/>
    <w:rsid w:val="00683D6B"/>
    <w:rsid w:val="006B4F2A"/>
    <w:rsid w:val="00976648"/>
    <w:rsid w:val="00A906D8"/>
    <w:rsid w:val="00AB5A74"/>
    <w:rsid w:val="00C25182"/>
    <w:rsid w:val="00F052D4"/>
    <w:rsid w:val="00F071AE"/>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F9592"/>
  <w15:docId w15:val="{A157DC38-FF4E-4E51-B93C-C0945020C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1"/>
    <w:uiPriority w:val="9"/>
    <w:qFormat/>
    <w:rsid w:val="00CD795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63428"/>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263428"/>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263428"/>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263428"/>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unhideWhenUsed/>
    <w:qFormat/>
    <w:rsid w:val="00263428"/>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3428"/>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263428"/>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263428"/>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rsid w:val="00263428"/>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rsid w:val="00263428"/>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character" w:customStyle="1" w:styleId="Heading1Char">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1"/>
    <w:uiPriority w:val="11"/>
    <w:qFormat/>
    <w:rsid w:val="00E34C2D"/>
    <w:pPr>
      <w:numPr>
        <w:ilvl w:val="1"/>
      </w:numPr>
    </w:pPr>
    <w:rPr>
      <w:rFonts w:eastAsiaTheme="minorEastAsia"/>
      <w:color w:val="5A5A5A" w:themeColor="text1" w:themeTint="A5"/>
      <w:spacing w:val="15"/>
    </w:rPr>
  </w:style>
  <w:style w:type="character" w:customStyle="1" w:styleId="SubtitleChar">
    <w:name w:val="Subtitle Char"/>
    <w:basedOn w:val="DefaultParagraphFont"/>
    <w:uiPriority w:val="11"/>
    <w:rsid w:val="00E34C2D"/>
    <w:rPr>
      <w:rFonts w:eastAsiaTheme="minorEastAsia"/>
      <w:color w:val="5A5A5A" w:themeColor="text1" w:themeTint="A5"/>
      <w:spacing w:val="15"/>
    </w:rPr>
  </w:style>
  <w:style w:type="table" w:styleId="TableGrid">
    <w:name w:val="Table Grid"/>
    <w:basedOn w:val="TableNormal"/>
    <w:uiPriority w:val="39"/>
    <w:rsid w:val="00E34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0">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0">
    <w:name w:val="Subtitle Char"/>
    <w:basedOn w:val="DefaultParagraphFont"/>
    <w:uiPriority w:val="11"/>
    <w:rsid w:val="00E34C2D"/>
    <w:rPr>
      <w:rFonts w:eastAsiaTheme="minorEastAsia"/>
      <w:color w:val="5A5A5A" w:themeColor="text1" w:themeTint="A5"/>
      <w:spacing w:val="15"/>
    </w:rPr>
  </w:style>
  <w:style w:type="character" w:customStyle="1" w:styleId="Heading1Char2">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2">
    <w:name w:val="Subtitle Char"/>
    <w:basedOn w:val="DefaultParagraphFont"/>
    <w:uiPriority w:val="11"/>
    <w:rsid w:val="00E34C2D"/>
    <w:rPr>
      <w:rFonts w:eastAsiaTheme="minorEastAsia"/>
      <w:color w:val="5A5A5A" w:themeColor="text1" w:themeTint="A5"/>
      <w:spacing w:val="15"/>
    </w:rPr>
  </w:style>
  <w:style w:type="character" w:customStyle="1" w:styleId="Heading1Char3">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3">
    <w:name w:val="Subtitle Char"/>
    <w:basedOn w:val="DefaultParagraphFont"/>
    <w:uiPriority w:val="11"/>
    <w:rsid w:val="00E34C2D"/>
    <w:rPr>
      <w:rFonts w:eastAsiaTheme="minorEastAsia"/>
      <w:color w:val="5A5A5A" w:themeColor="text1" w:themeTint="A5"/>
      <w:spacing w:val="15"/>
    </w:rPr>
  </w:style>
  <w:style w:type="character" w:customStyle="1" w:styleId="Heading1Char4">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4">
    <w:name w:val="Subtitle Char"/>
    <w:basedOn w:val="DefaultParagraphFont"/>
    <w:uiPriority w:val="11"/>
    <w:rsid w:val="00E34C2D"/>
    <w:rPr>
      <w:rFonts w:eastAsiaTheme="minorEastAsia"/>
      <w:color w:val="5A5A5A" w:themeColor="text1" w:themeTint="A5"/>
      <w:spacing w:val="15"/>
    </w:rPr>
  </w:style>
  <w:style w:type="character" w:customStyle="1" w:styleId="Heading1Char5">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5">
    <w:name w:val="Subtitle Char"/>
    <w:basedOn w:val="DefaultParagraphFont"/>
    <w:uiPriority w:val="11"/>
    <w:rsid w:val="00E34C2D"/>
    <w:rPr>
      <w:rFonts w:eastAsiaTheme="minorEastAsia"/>
      <w:color w:val="5A5A5A" w:themeColor="text1" w:themeTint="A5"/>
      <w:spacing w:val="15"/>
    </w:rPr>
  </w:style>
  <w:style w:type="character" w:customStyle="1" w:styleId="Heading1Char1">
    <w:name w:val="Heading 1 Char1"/>
    <w:basedOn w:val="DefaultParagraphFont"/>
    <w:link w:val="Heading1"/>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1">
    <w:name w:val="Subtitle Char1"/>
    <w:basedOn w:val="DefaultParagraphFont"/>
    <w:link w:val="Subtitle"/>
    <w:uiPriority w:val="11"/>
    <w:rsid w:val="00E34C2D"/>
    <w:rPr>
      <w:rFonts w:eastAsiaTheme="minorEastAsia"/>
      <w:color w:val="5A5A5A" w:themeColor="text1" w:themeTint="A5"/>
      <w:spacing w:val="15"/>
    </w:rPr>
  </w:style>
  <w:style w:type="paragraph" w:styleId="BodyText">
    <w:name w:val="Body Text"/>
    <w:basedOn w:val="Normal"/>
    <w:link w:val="BodyTextChar"/>
    <w:semiHidden/>
    <w:unhideWhenUsed/>
    <w:rsid w:val="00C25182"/>
    <w:pPr>
      <w:tabs>
        <w:tab w:val="left" w:pos="-720"/>
      </w:tabs>
      <w:suppressAutoHyphens/>
      <w:jc w:val="both"/>
    </w:pPr>
    <w:rPr>
      <w:rFonts w:ascii="Arial" w:eastAsia="Times New Roman" w:hAnsi="Arial" w:cs="Times New Roman"/>
      <w:b/>
      <w:bCs/>
      <w:spacing w:val="-3"/>
      <w:sz w:val="18"/>
      <w:szCs w:val="20"/>
      <w:lang w:val="en-GB"/>
    </w:rPr>
  </w:style>
  <w:style w:type="character" w:customStyle="1" w:styleId="BodyTextChar">
    <w:name w:val="Body Text Char"/>
    <w:basedOn w:val="DefaultParagraphFont"/>
    <w:link w:val="BodyText"/>
    <w:semiHidden/>
    <w:rsid w:val="00C25182"/>
    <w:rPr>
      <w:rFonts w:ascii="Arial" w:eastAsia="Times New Roman" w:hAnsi="Arial" w:cs="Times New Roman"/>
      <w:b/>
      <w:bCs/>
      <w:spacing w:val="-3"/>
      <w:sz w:val="18"/>
      <w:szCs w:val="20"/>
      <w:lang w:val="en-GB"/>
    </w:rPr>
  </w:style>
  <w:style w:type="paragraph" w:styleId="ListParagraph">
    <w:name w:val="List Paragraph"/>
    <w:basedOn w:val="Normal"/>
    <w:uiPriority w:val="34"/>
    <w:qFormat/>
    <w:rsid w:val="00C25182"/>
    <w:pPr>
      <w:ind w:left="720"/>
      <w:contextualSpacing/>
    </w:pPr>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30102">
      <w:bodyDiv w:val="1"/>
      <w:marLeft w:val="0"/>
      <w:marRight w:val="0"/>
      <w:marTop w:val="0"/>
      <w:marBottom w:val="0"/>
      <w:divBdr>
        <w:top w:val="none" w:sz="0" w:space="0" w:color="auto"/>
        <w:left w:val="none" w:sz="0" w:space="0" w:color="auto"/>
        <w:bottom w:val="none" w:sz="0" w:space="0" w:color="auto"/>
        <w:right w:val="none" w:sz="0" w:space="0" w:color="auto"/>
      </w:divBdr>
    </w:div>
    <w:div w:id="883566039">
      <w:bodyDiv w:val="1"/>
      <w:marLeft w:val="0"/>
      <w:marRight w:val="0"/>
      <w:marTop w:val="0"/>
      <w:marBottom w:val="0"/>
      <w:divBdr>
        <w:top w:val="none" w:sz="0" w:space="0" w:color="auto"/>
        <w:left w:val="none" w:sz="0" w:space="0" w:color="auto"/>
        <w:bottom w:val="none" w:sz="0" w:space="0" w:color="auto"/>
        <w:right w:val="none" w:sz="0" w:space="0" w:color="auto"/>
      </w:divBdr>
    </w:div>
    <w:div w:id="1780489784">
      <w:bodyDiv w:val="1"/>
      <w:marLeft w:val="0"/>
      <w:marRight w:val="0"/>
      <w:marTop w:val="0"/>
      <w:marBottom w:val="0"/>
      <w:divBdr>
        <w:top w:val="none" w:sz="0" w:space="0" w:color="auto"/>
        <w:left w:val="none" w:sz="0" w:space="0" w:color="auto"/>
        <w:bottom w:val="none" w:sz="0" w:space="0" w:color="auto"/>
        <w:right w:val="none" w:sz="0" w:space="0" w:color="auto"/>
      </w:divBdr>
    </w:div>
    <w:div w:id="191817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154</Words>
  <Characters>884</Characters>
  <Application>Microsoft Office Word</Application>
  <DocSecurity>0</DocSecurity>
  <Lines>7</Lines>
  <Paragraphs>2</Paragraphs>
  <ScaleCrop>false</ScaleCrop>
  <Company/>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Hannes Bantjes</cp:lastModifiedBy>
  <cp:revision>6</cp:revision>
  <dcterms:created xsi:type="dcterms:W3CDTF">2018-06-08T09:14:00Z</dcterms:created>
  <dcterms:modified xsi:type="dcterms:W3CDTF">2019-10-12T10:46:00Z</dcterms:modified>
</cp:coreProperties>
</file>