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A68FF" w14:textId="77777777" w:rsidR="006802C8" w:rsidRPr="006802C8" w:rsidRDefault="006802C8" w:rsidP="006802C8">
      <w:pPr>
        <w:rPr>
          <w:lang w:val="en-US"/>
        </w:rPr>
      </w:pPr>
    </w:p>
    <w:p w14:paraId="38684901" w14:textId="3D8A456C" w:rsidR="009E2EC3" w:rsidRDefault="00F52A81" w:rsidP="00D65523">
      <w:pPr>
        <w:pStyle w:val="Title"/>
        <w:jc w:val="center"/>
        <w:rPr>
          <w:lang w:val="en-US"/>
        </w:rPr>
      </w:pPr>
      <w:r>
        <w:rPr>
          <w:lang w:val="en-US"/>
        </w:rPr>
        <w:t>Reading Eggs Exception Report</w:t>
      </w:r>
    </w:p>
    <w:p w14:paraId="7274C511" w14:textId="1FF19898" w:rsidR="007D0C9B" w:rsidRDefault="007D0C9B" w:rsidP="00D65523">
      <w:pPr>
        <w:jc w:val="center"/>
        <w:rPr>
          <w:lang w:val="en-US"/>
        </w:rPr>
      </w:pPr>
    </w:p>
    <w:p w14:paraId="67537F62" w14:textId="5F306ADB" w:rsidR="006802C8" w:rsidRDefault="00F52A81" w:rsidP="00F13A18">
      <w:pPr>
        <w:pStyle w:val="Subtitle"/>
        <w:jc w:val="center"/>
        <w:rPr>
          <w:lang w:val="en-US"/>
        </w:rPr>
      </w:pPr>
      <w:r>
        <w:rPr>
          <w:lang w:val="en-US"/>
        </w:rPr>
        <w:t>User Guide</w:t>
      </w:r>
      <w:r w:rsidR="00C4526B">
        <w:rPr>
          <w:lang w:val="en-US"/>
        </w:rPr>
        <w:t xml:space="preserve"> – </w:t>
      </w:r>
      <w:r w:rsidR="009A6F06">
        <w:rPr>
          <w:lang w:val="en-US"/>
        </w:rPr>
        <w:t xml:space="preserve">Version </w:t>
      </w:r>
      <w:r w:rsidR="004E3E74">
        <w:rPr>
          <w:lang w:val="en-US"/>
        </w:rPr>
        <w:t>5</w:t>
      </w:r>
    </w:p>
    <w:p w14:paraId="579F83CF" w14:textId="0303633C" w:rsidR="00077354" w:rsidRPr="00F13A18" w:rsidRDefault="00077354" w:rsidP="00077354">
      <w:pPr>
        <w:rPr>
          <w:caps/>
          <w:color w:val="407294" w:themeColor="text1" w:themeTint="BF"/>
          <w:spacing w:val="20"/>
          <w:sz w:val="10"/>
          <w:szCs w:val="10"/>
          <w:lang w:val="en-US"/>
        </w:rPr>
      </w:pPr>
    </w:p>
    <w:sdt>
      <w:sdtPr>
        <w:rPr>
          <w:rFonts w:asciiTheme="minorHAnsi" w:eastAsiaTheme="minorEastAsia" w:hAnsiTheme="minorHAnsi" w:cstheme="minorBidi"/>
          <w:color w:val="auto"/>
          <w:sz w:val="22"/>
          <w:szCs w:val="21"/>
        </w:rPr>
        <w:id w:val="528072542"/>
        <w:docPartObj>
          <w:docPartGallery w:val="Table of Contents"/>
          <w:docPartUnique/>
        </w:docPartObj>
      </w:sdtPr>
      <w:sdtEndPr>
        <w:rPr>
          <w:b/>
          <w:bCs/>
          <w:noProof/>
        </w:rPr>
      </w:sdtEndPr>
      <w:sdtContent>
        <w:p w14:paraId="6716D361" w14:textId="613A2C29" w:rsidR="00701201" w:rsidRDefault="00701201" w:rsidP="00701201">
          <w:pPr>
            <w:pStyle w:val="TOCHeading"/>
            <w:numPr>
              <w:ilvl w:val="0"/>
              <w:numId w:val="0"/>
            </w:numPr>
          </w:pPr>
          <w:r>
            <w:t>Table of Contents</w:t>
          </w:r>
        </w:p>
        <w:p w14:paraId="6609859D" w14:textId="2B8404A4" w:rsidR="001724B4" w:rsidRDefault="00701201">
          <w:pPr>
            <w:pStyle w:val="TOC1"/>
            <w:rPr>
              <w:noProof/>
              <w:szCs w:val="22"/>
              <w:lang w:eastAsia="en-ZA"/>
            </w:rPr>
          </w:pPr>
          <w:r>
            <w:fldChar w:fldCharType="begin"/>
          </w:r>
          <w:r>
            <w:instrText xml:space="preserve"> TOC \o "1-3" \h \z \u </w:instrText>
          </w:r>
          <w:r>
            <w:fldChar w:fldCharType="separate"/>
          </w:r>
          <w:hyperlink w:anchor="_Toc37591861" w:history="1">
            <w:r w:rsidR="001724B4" w:rsidRPr="0046282F">
              <w:rPr>
                <w:rStyle w:val="Hyperlink"/>
                <w:noProof/>
                <w:lang w:val="en-US"/>
              </w:rPr>
              <w:t>1.</w:t>
            </w:r>
            <w:r w:rsidR="001724B4">
              <w:rPr>
                <w:noProof/>
                <w:szCs w:val="22"/>
                <w:lang w:eastAsia="en-ZA"/>
              </w:rPr>
              <w:tab/>
            </w:r>
            <w:r w:rsidR="001724B4" w:rsidRPr="0046282F">
              <w:rPr>
                <w:rStyle w:val="Hyperlink"/>
                <w:noProof/>
                <w:lang w:val="en-US"/>
              </w:rPr>
              <w:t>Document History</w:t>
            </w:r>
            <w:r w:rsidR="001724B4">
              <w:rPr>
                <w:noProof/>
                <w:webHidden/>
              </w:rPr>
              <w:tab/>
            </w:r>
            <w:r w:rsidR="001724B4">
              <w:rPr>
                <w:noProof/>
                <w:webHidden/>
              </w:rPr>
              <w:fldChar w:fldCharType="begin"/>
            </w:r>
            <w:r w:rsidR="001724B4">
              <w:rPr>
                <w:noProof/>
                <w:webHidden/>
              </w:rPr>
              <w:instrText xml:space="preserve"> PAGEREF _Toc37591861 \h </w:instrText>
            </w:r>
            <w:r w:rsidR="001724B4">
              <w:rPr>
                <w:noProof/>
                <w:webHidden/>
              </w:rPr>
            </w:r>
            <w:r w:rsidR="001724B4">
              <w:rPr>
                <w:noProof/>
                <w:webHidden/>
              </w:rPr>
              <w:fldChar w:fldCharType="separate"/>
            </w:r>
            <w:r w:rsidR="001724B4">
              <w:rPr>
                <w:noProof/>
                <w:webHidden/>
              </w:rPr>
              <w:t>2</w:t>
            </w:r>
            <w:r w:rsidR="001724B4">
              <w:rPr>
                <w:noProof/>
                <w:webHidden/>
              </w:rPr>
              <w:fldChar w:fldCharType="end"/>
            </w:r>
          </w:hyperlink>
        </w:p>
        <w:p w14:paraId="1657CA14" w14:textId="5900B5FB" w:rsidR="001724B4" w:rsidRDefault="001724B4">
          <w:pPr>
            <w:pStyle w:val="TOC1"/>
            <w:rPr>
              <w:noProof/>
              <w:szCs w:val="22"/>
              <w:lang w:eastAsia="en-ZA"/>
            </w:rPr>
          </w:pPr>
          <w:hyperlink w:anchor="_Toc37591862" w:history="1">
            <w:r w:rsidRPr="0046282F">
              <w:rPr>
                <w:rStyle w:val="Hyperlink"/>
                <w:noProof/>
                <w:lang w:val="en-US"/>
              </w:rPr>
              <w:t>2.</w:t>
            </w:r>
            <w:r>
              <w:rPr>
                <w:noProof/>
                <w:szCs w:val="22"/>
                <w:lang w:eastAsia="en-ZA"/>
              </w:rPr>
              <w:tab/>
            </w:r>
            <w:r w:rsidRPr="0046282F">
              <w:rPr>
                <w:rStyle w:val="Hyperlink"/>
                <w:noProof/>
              </w:rPr>
              <w:t>About this user guide</w:t>
            </w:r>
            <w:r>
              <w:rPr>
                <w:noProof/>
                <w:webHidden/>
              </w:rPr>
              <w:tab/>
            </w:r>
            <w:r>
              <w:rPr>
                <w:noProof/>
                <w:webHidden/>
              </w:rPr>
              <w:fldChar w:fldCharType="begin"/>
            </w:r>
            <w:r>
              <w:rPr>
                <w:noProof/>
                <w:webHidden/>
              </w:rPr>
              <w:instrText xml:space="preserve"> PAGEREF _Toc37591862 \h </w:instrText>
            </w:r>
            <w:r>
              <w:rPr>
                <w:noProof/>
                <w:webHidden/>
              </w:rPr>
            </w:r>
            <w:r>
              <w:rPr>
                <w:noProof/>
                <w:webHidden/>
              </w:rPr>
              <w:fldChar w:fldCharType="separate"/>
            </w:r>
            <w:r>
              <w:rPr>
                <w:noProof/>
                <w:webHidden/>
              </w:rPr>
              <w:t>2</w:t>
            </w:r>
            <w:r>
              <w:rPr>
                <w:noProof/>
                <w:webHidden/>
              </w:rPr>
              <w:fldChar w:fldCharType="end"/>
            </w:r>
          </w:hyperlink>
        </w:p>
        <w:p w14:paraId="40F02646" w14:textId="16F1BF34" w:rsidR="001724B4" w:rsidRDefault="001724B4">
          <w:pPr>
            <w:pStyle w:val="TOC2"/>
            <w:rPr>
              <w:noProof/>
              <w:szCs w:val="22"/>
              <w:lang w:eastAsia="en-ZA"/>
            </w:rPr>
          </w:pPr>
          <w:hyperlink w:anchor="_Toc37591863" w:history="1">
            <w:r w:rsidRPr="0046282F">
              <w:rPr>
                <w:rStyle w:val="Hyperlink"/>
                <w:noProof/>
                <w:lang w:val="en-US"/>
              </w:rPr>
              <w:t>2.1</w:t>
            </w:r>
            <w:r>
              <w:rPr>
                <w:noProof/>
                <w:szCs w:val="22"/>
                <w:lang w:eastAsia="en-ZA"/>
              </w:rPr>
              <w:tab/>
            </w:r>
            <w:r w:rsidRPr="0046282F">
              <w:rPr>
                <w:rStyle w:val="Hyperlink"/>
                <w:noProof/>
                <w:lang w:val="en-US"/>
              </w:rPr>
              <w:t>Background</w:t>
            </w:r>
            <w:r>
              <w:rPr>
                <w:noProof/>
                <w:webHidden/>
              </w:rPr>
              <w:tab/>
            </w:r>
            <w:r>
              <w:rPr>
                <w:noProof/>
                <w:webHidden/>
              </w:rPr>
              <w:fldChar w:fldCharType="begin"/>
            </w:r>
            <w:r>
              <w:rPr>
                <w:noProof/>
                <w:webHidden/>
              </w:rPr>
              <w:instrText xml:space="preserve"> PAGEREF _Toc37591863 \h </w:instrText>
            </w:r>
            <w:r>
              <w:rPr>
                <w:noProof/>
                <w:webHidden/>
              </w:rPr>
            </w:r>
            <w:r>
              <w:rPr>
                <w:noProof/>
                <w:webHidden/>
              </w:rPr>
              <w:fldChar w:fldCharType="separate"/>
            </w:r>
            <w:r>
              <w:rPr>
                <w:noProof/>
                <w:webHidden/>
              </w:rPr>
              <w:t>2</w:t>
            </w:r>
            <w:r>
              <w:rPr>
                <w:noProof/>
                <w:webHidden/>
              </w:rPr>
              <w:fldChar w:fldCharType="end"/>
            </w:r>
          </w:hyperlink>
        </w:p>
        <w:p w14:paraId="57F9306F" w14:textId="6FAF9593" w:rsidR="001724B4" w:rsidRDefault="001724B4">
          <w:pPr>
            <w:pStyle w:val="TOC2"/>
            <w:rPr>
              <w:noProof/>
              <w:szCs w:val="22"/>
              <w:lang w:eastAsia="en-ZA"/>
            </w:rPr>
          </w:pPr>
          <w:hyperlink w:anchor="_Toc37591864" w:history="1">
            <w:r w:rsidRPr="0046282F">
              <w:rPr>
                <w:rStyle w:val="Hyperlink"/>
                <w:noProof/>
                <w:lang w:val="en-US"/>
              </w:rPr>
              <w:t>2.2</w:t>
            </w:r>
            <w:r>
              <w:rPr>
                <w:noProof/>
                <w:szCs w:val="22"/>
                <w:lang w:eastAsia="en-ZA"/>
              </w:rPr>
              <w:tab/>
            </w:r>
            <w:r w:rsidRPr="0046282F">
              <w:rPr>
                <w:rStyle w:val="Hyperlink"/>
                <w:noProof/>
                <w:lang w:val="en-US"/>
              </w:rPr>
              <w:t>Purpose</w:t>
            </w:r>
            <w:r>
              <w:rPr>
                <w:noProof/>
                <w:webHidden/>
              </w:rPr>
              <w:tab/>
            </w:r>
            <w:r>
              <w:rPr>
                <w:noProof/>
                <w:webHidden/>
              </w:rPr>
              <w:fldChar w:fldCharType="begin"/>
            </w:r>
            <w:r>
              <w:rPr>
                <w:noProof/>
                <w:webHidden/>
              </w:rPr>
              <w:instrText xml:space="preserve"> PAGEREF _Toc37591864 \h </w:instrText>
            </w:r>
            <w:r>
              <w:rPr>
                <w:noProof/>
                <w:webHidden/>
              </w:rPr>
            </w:r>
            <w:r>
              <w:rPr>
                <w:noProof/>
                <w:webHidden/>
              </w:rPr>
              <w:fldChar w:fldCharType="separate"/>
            </w:r>
            <w:r>
              <w:rPr>
                <w:noProof/>
                <w:webHidden/>
              </w:rPr>
              <w:t>2</w:t>
            </w:r>
            <w:r>
              <w:rPr>
                <w:noProof/>
                <w:webHidden/>
              </w:rPr>
              <w:fldChar w:fldCharType="end"/>
            </w:r>
          </w:hyperlink>
        </w:p>
        <w:p w14:paraId="0DC3E679" w14:textId="5EA3E136" w:rsidR="001724B4" w:rsidRDefault="001724B4">
          <w:pPr>
            <w:pStyle w:val="TOC3"/>
            <w:tabs>
              <w:tab w:val="right" w:leader="dot" w:pos="9730"/>
            </w:tabs>
            <w:rPr>
              <w:noProof/>
            </w:rPr>
          </w:pPr>
          <w:hyperlink w:anchor="_Toc37591865" w:history="1">
            <w:r w:rsidRPr="0046282F">
              <w:rPr>
                <w:rStyle w:val="Hyperlink"/>
                <w:noProof/>
                <w:lang w:val="en-US"/>
              </w:rPr>
              <w:t>Assumptions</w:t>
            </w:r>
            <w:r>
              <w:rPr>
                <w:noProof/>
                <w:webHidden/>
              </w:rPr>
              <w:tab/>
            </w:r>
            <w:r>
              <w:rPr>
                <w:noProof/>
                <w:webHidden/>
              </w:rPr>
              <w:fldChar w:fldCharType="begin"/>
            </w:r>
            <w:r>
              <w:rPr>
                <w:noProof/>
                <w:webHidden/>
              </w:rPr>
              <w:instrText xml:space="preserve"> PAGEREF _Toc37591865 \h </w:instrText>
            </w:r>
            <w:r>
              <w:rPr>
                <w:noProof/>
                <w:webHidden/>
              </w:rPr>
            </w:r>
            <w:r>
              <w:rPr>
                <w:noProof/>
                <w:webHidden/>
              </w:rPr>
              <w:fldChar w:fldCharType="separate"/>
            </w:r>
            <w:r>
              <w:rPr>
                <w:noProof/>
                <w:webHidden/>
              </w:rPr>
              <w:t>2</w:t>
            </w:r>
            <w:r>
              <w:rPr>
                <w:noProof/>
                <w:webHidden/>
              </w:rPr>
              <w:fldChar w:fldCharType="end"/>
            </w:r>
          </w:hyperlink>
        </w:p>
        <w:p w14:paraId="2F6D62C2" w14:textId="3A533DF5" w:rsidR="001724B4" w:rsidRDefault="001724B4">
          <w:pPr>
            <w:pStyle w:val="TOC3"/>
            <w:tabs>
              <w:tab w:val="right" w:leader="dot" w:pos="9730"/>
            </w:tabs>
            <w:rPr>
              <w:noProof/>
            </w:rPr>
          </w:pPr>
          <w:hyperlink w:anchor="_Toc37591866" w:history="1">
            <w:r w:rsidRPr="0046282F">
              <w:rPr>
                <w:rStyle w:val="Hyperlink"/>
                <w:noProof/>
                <w:lang w:val="en-US"/>
              </w:rPr>
              <w:t>Note</w:t>
            </w:r>
            <w:r>
              <w:rPr>
                <w:noProof/>
                <w:webHidden/>
              </w:rPr>
              <w:tab/>
            </w:r>
            <w:r>
              <w:rPr>
                <w:noProof/>
                <w:webHidden/>
              </w:rPr>
              <w:fldChar w:fldCharType="begin"/>
            </w:r>
            <w:r>
              <w:rPr>
                <w:noProof/>
                <w:webHidden/>
              </w:rPr>
              <w:instrText xml:space="preserve"> PAGEREF _Toc37591866 \h </w:instrText>
            </w:r>
            <w:r>
              <w:rPr>
                <w:noProof/>
                <w:webHidden/>
              </w:rPr>
            </w:r>
            <w:r>
              <w:rPr>
                <w:noProof/>
                <w:webHidden/>
              </w:rPr>
              <w:fldChar w:fldCharType="separate"/>
            </w:r>
            <w:r>
              <w:rPr>
                <w:noProof/>
                <w:webHidden/>
              </w:rPr>
              <w:t>2</w:t>
            </w:r>
            <w:r>
              <w:rPr>
                <w:noProof/>
                <w:webHidden/>
              </w:rPr>
              <w:fldChar w:fldCharType="end"/>
            </w:r>
          </w:hyperlink>
        </w:p>
        <w:p w14:paraId="12728C2A" w14:textId="2550563D" w:rsidR="001724B4" w:rsidRDefault="001724B4">
          <w:pPr>
            <w:pStyle w:val="TOC1"/>
            <w:rPr>
              <w:noProof/>
              <w:szCs w:val="22"/>
              <w:lang w:eastAsia="en-ZA"/>
            </w:rPr>
          </w:pPr>
          <w:hyperlink w:anchor="_Toc37591867" w:history="1">
            <w:r w:rsidRPr="0046282F">
              <w:rPr>
                <w:rStyle w:val="Hyperlink"/>
                <w:noProof/>
                <w:lang w:val="en-US"/>
              </w:rPr>
              <w:t>3.</w:t>
            </w:r>
            <w:r>
              <w:rPr>
                <w:noProof/>
                <w:szCs w:val="22"/>
                <w:lang w:eastAsia="en-ZA"/>
              </w:rPr>
              <w:tab/>
            </w:r>
            <w:r w:rsidRPr="0046282F">
              <w:rPr>
                <w:rStyle w:val="Hyperlink"/>
                <w:noProof/>
                <w:lang w:val="en-US"/>
              </w:rPr>
              <w:t>Exception chart</w:t>
            </w:r>
            <w:r>
              <w:rPr>
                <w:noProof/>
                <w:webHidden/>
              </w:rPr>
              <w:tab/>
            </w:r>
            <w:r>
              <w:rPr>
                <w:noProof/>
                <w:webHidden/>
              </w:rPr>
              <w:fldChar w:fldCharType="begin"/>
            </w:r>
            <w:r>
              <w:rPr>
                <w:noProof/>
                <w:webHidden/>
              </w:rPr>
              <w:instrText xml:space="preserve"> PAGEREF _Toc37591867 \h </w:instrText>
            </w:r>
            <w:r>
              <w:rPr>
                <w:noProof/>
                <w:webHidden/>
              </w:rPr>
            </w:r>
            <w:r>
              <w:rPr>
                <w:noProof/>
                <w:webHidden/>
              </w:rPr>
              <w:fldChar w:fldCharType="separate"/>
            </w:r>
            <w:r>
              <w:rPr>
                <w:noProof/>
                <w:webHidden/>
              </w:rPr>
              <w:t>3</w:t>
            </w:r>
            <w:r>
              <w:rPr>
                <w:noProof/>
                <w:webHidden/>
              </w:rPr>
              <w:fldChar w:fldCharType="end"/>
            </w:r>
          </w:hyperlink>
        </w:p>
        <w:p w14:paraId="4F77D902" w14:textId="33BD00C8" w:rsidR="001724B4" w:rsidRDefault="001724B4">
          <w:pPr>
            <w:pStyle w:val="TOC1"/>
            <w:rPr>
              <w:noProof/>
              <w:szCs w:val="22"/>
              <w:lang w:eastAsia="en-ZA"/>
            </w:rPr>
          </w:pPr>
          <w:hyperlink w:anchor="_Toc37591868" w:history="1">
            <w:r w:rsidRPr="0046282F">
              <w:rPr>
                <w:rStyle w:val="Hyperlink"/>
                <w:noProof/>
                <w:lang w:val="en-US"/>
              </w:rPr>
              <w:t>4.</w:t>
            </w:r>
            <w:r>
              <w:rPr>
                <w:noProof/>
                <w:szCs w:val="22"/>
                <w:lang w:eastAsia="en-ZA"/>
              </w:rPr>
              <w:tab/>
            </w:r>
            <w:r w:rsidRPr="0046282F">
              <w:rPr>
                <w:rStyle w:val="Hyperlink"/>
                <w:noProof/>
                <w:lang w:val="en-US"/>
              </w:rPr>
              <w:t>Exception cases – detailed descriptions</w:t>
            </w:r>
            <w:r>
              <w:rPr>
                <w:noProof/>
                <w:webHidden/>
              </w:rPr>
              <w:tab/>
            </w:r>
            <w:r>
              <w:rPr>
                <w:noProof/>
                <w:webHidden/>
              </w:rPr>
              <w:fldChar w:fldCharType="begin"/>
            </w:r>
            <w:r>
              <w:rPr>
                <w:noProof/>
                <w:webHidden/>
              </w:rPr>
              <w:instrText xml:space="preserve"> PAGEREF _Toc37591868 \h </w:instrText>
            </w:r>
            <w:r>
              <w:rPr>
                <w:noProof/>
                <w:webHidden/>
              </w:rPr>
            </w:r>
            <w:r>
              <w:rPr>
                <w:noProof/>
                <w:webHidden/>
              </w:rPr>
              <w:fldChar w:fldCharType="separate"/>
            </w:r>
            <w:r>
              <w:rPr>
                <w:noProof/>
                <w:webHidden/>
              </w:rPr>
              <w:t>4</w:t>
            </w:r>
            <w:r>
              <w:rPr>
                <w:noProof/>
                <w:webHidden/>
              </w:rPr>
              <w:fldChar w:fldCharType="end"/>
            </w:r>
          </w:hyperlink>
        </w:p>
        <w:p w14:paraId="43CD12F1" w14:textId="366C204C" w:rsidR="001724B4" w:rsidRDefault="001724B4">
          <w:pPr>
            <w:pStyle w:val="TOC2"/>
            <w:rPr>
              <w:noProof/>
              <w:szCs w:val="22"/>
              <w:lang w:eastAsia="en-ZA"/>
            </w:rPr>
          </w:pPr>
          <w:hyperlink w:anchor="_Toc37591869" w:history="1">
            <w:r w:rsidRPr="0046282F">
              <w:rPr>
                <w:rStyle w:val="Hyperlink"/>
                <w:noProof/>
                <w:lang w:val="en-US"/>
              </w:rPr>
              <w:t>4.1</w:t>
            </w:r>
            <w:r>
              <w:rPr>
                <w:noProof/>
                <w:szCs w:val="22"/>
                <w:lang w:eastAsia="en-ZA"/>
              </w:rPr>
              <w:tab/>
            </w:r>
            <w:r w:rsidRPr="0046282F">
              <w:rPr>
                <w:rStyle w:val="Hyperlink"/>
                <w:noProof/>
                <w:lang w:val="en-US"/>
              </w:rPr>
              <w:t>Registered learner not in RE FTP file</w:t>
            </w:r>
            <w:r>
              <w:rPr>
                <w:noProof/>
                <w:webHidden/>
              </w:rPr>
              <w:tab/>
            </w:r>
            <w:r>
              <w:rPr>
                <w:noProof/>
                <w:webHidden/>
              </w:rPr>
              <w:fldChar w:fldCharType="begin"/>
            </w:r>
            <w:r>
              <w:rPr>
                <w:noProof/>
                <w:webHidden/>
              </w:rPr>
              <w:instrText xml:space="preserve"> PAGEREF _Toc37591869 \h </w:instrText>
            </w:r>
            <w:r>
              <w:rPr>
                <w:noProof/>
                <w:webHidden/>
              </w:rPr>
            </w:r>
            <w:r>
              <w:rPr>
                <w:noProof/>
                <w:webHidden/>
              </w:rPr>
              <w:fldChar w:fldCharType="separate"/>
            </w:r>
            <w:r>
              <w:rPr>
                <w:noProof/>
                <w:webHidden/>
              </w:rPr>
              <w:t>4</w:t>
            </w:r>
            <w:r>
              <w:rPr>
                <w:noProof/>
                <w:webHidden/>
              </w:rPr>
              <w:fldChar w:fldCharType="end"/>
            </w:r>
          </w:hyperlink>
        </w:p>
        <w:p w14:paraId="2D5C9300" w14:textId="2705E800" w:rsidR="001724B4" w:rsidRDefault="001724B4">
          <w:pPr>
            <w:pStyle w:val="TOC2"/>
            <w:rPr>
              <w:noProof/>
              <w:szCs w:val="22"/>
              <w:lang w:eastAsia="en-ZA"/>
            </w:rPr>
          </w:pPr>
          <w:hyperlink w:anchor="_Toc37591870" w:history="1">
            <w:r w:rsidRPr="0046282F">
              <w:rPr>
                <w:rStyle w:val="Hyperlink"/>
                <w:noProof/>
                <w:lang w:val="en-US"/>
              </w:rPr>
              <w:t>4.2</w:t>
            </w:r>
            <w:r>
              <w:rPr>
                <w:noProof/>
                <w:szCs w:val="22"/>
                <w:lang w:eastAsia="en-ZA"/>
              </w:rPr>
              <w:tab/>
            </w:r>
            <w:r w:rsidRPr="0046282F">
              <w:rPr>
                <w:rStyle w:val="Hyperlink"/>
                <w:noProof/>
                <w:lang w:val="en-US"/>
              </w:rPr>
              <w:t>Registered learner not in class in RE FTP</w:t>
            </w:r>
            <w:r>
              <w:rPr>
                <w:noProof/>
                <w:webHidden/>
              </w:rPr>
              <w:tab/>
            </w:r>
            <w:r>
              <w:rPr>
                <w:noProof/>
                <w:webHidden/>
              </w:rPr>
              <w:fldChar w:fldCharType="begin"/>
            </w:r>
            <w:r>
              <w:rPr>
                <w:noProof/>
                <w:webHidden/>
              </w:rPr>
              <w:instrText xml:space="preserve"> PAGEREF _Toc37591870 \h </w:instrText>
            </w:r>
            <w:r>
              <w:rPr>
                <w:noProof/>
                <w:webHidden/>
              </w:rPr>
            </w:r>
            <w:r>
              <w:rPr>
                <w:noProof/>
                <w:webHidden/>
              </w:rPr>
              <w:fldChar w:fldCharType="separate"/>
            </w:r>
            <w:r>
              <w:rPr>
                <w:noProof/>
                <w:webHidden/>
              </w:rPr>
              <w:t>4</w:t>
            </w:r>
            <w:r>
              <w:rPr>
                <w:noProof/>
                <w:webHidden/>
              </w:rPr>
              <w:fldChar w:fldCharType="end"/>
            </w:r>
          </w:hyperlink>
        </w:p>
        <w:p w14:paraId="53802C9C" w14:textId="3DCB4B69" w:rsidR="001724B4" w:rsidRDefault="001724B4">
          <w:pPr>
            <w:pStyle w:val="TOC2"/>
            <w:rPr>
              <w:noProof/>
              <w:szCs w:val="22"/>
              <w:lang w:eastAsia="en-ZA"/>
            </w:rPr>
          </w:pPr>
          <w:hyperlink w:anchor="_Toc37591871" w:history="1">
            <w:r w:rsidRPr="0046282F">
              <w:rPr>
                <w:rStyle w:val="Hyperlink"/>
                <w:noProof/>
                <w:lang w:val="en-US"/>
              </w:rPr>
              <w:t>4.3</w:t>
            </w:r>
            <w:r>
              <w:rPr>
                <w:noProof/>
                <w:szCs w:val="22"/>
                <w:lang w:eastAsia="en-ZA"/>
              </w:rPr>
              <w:tab/>
            </w:r>
            <w:r w:rsidRPr="0046282F">
              <w:rPr>
                <w:rStyle w:val="Hyperlink"/>
                <w:noProof/>
                <w:lang w:val="en-US"/>
              </w:rPr>
              <w:t>Deregistered learner in class (with/-out Time)</w:t>
            </w:r>
            <w:r>
              <w:rPr>
                <w:noProof/>
                <w:webHidden/>
              </w:rPr>
              <w:tab/>
            </w:r>
            <w:r>
              <w:rPr>
                <w:noProof/>
                <w:webHidden/>
              </w:rPr>
              <w:fldChar w:fldCharType="begin"/>
            </w:r>
            <w:r>
              <w:rPr>
                <w:noProof/>
                <w:webHidden/>
              </w:rPr>
              <w:instrText xml:space="preserve"> PAGEREF _Toc37591871 \h </w:instrText>
            </w:r>
            <w:r>
              <w:rPr>
                <w:noProof/>
                <w:webHidden/>
              </w:rPr>
            </w:r>
            <w:r>
              <w:rPr>
                <w:noProof/>
                <w:webHidden/>
              </w:rPr>
              <w:fldChar w:fldCharType="separate"/>
            </w:r>
            <w:r>
              <w:rPr>
                <w:noProof/>
                <w:webHidden/>
              </w:rPr>
              <w:t>5</w:t>
            </w:r>
            <w:r>
              <w:rPr>
                <w:noProof/>
                <w:webHidden/>
              </w:rPr>
              <w:fldChar w:fldCharType="end"/>
            </w:r>
          </w:hyperlink>
        </w:p>
        <w:p w14:paraId="773C2CB1" w14:textId="6DB8130D" w:rsidR="001724B4" w:rsidRDefault="001724B4">
          <w:pPr>
            <w:pStyle w:val="TOC2"/>
            <w:rPr>
              <w:noProof/>
              <w:szCs w:val="22"/>
              <w:lang w:eastAsia="en-ZA"/>
            </w:rPr>
          </w:pPr>
          <w:hyperlink w:anchor="_Toc37591872" w:history="1">
            <w:r w:rsidRPr="0046282F">
              <w:rPr>
                <w:rStyle w:val="Hyperlink"/>
                <w:noProof/>
                <w:lang w:val="en-US"/>
              </w:rPr>
              <w:t>4.4</w:t>
            </w:r>
            <w:r>
              <w:rPr>
                <w:noProof/>
                <w:szCs w:val="22"/>
                <w:lang w:eastAsia="en-ZA"/>
              </w:rPr>
              <w:tab/>
            </w:r>
            <w:r w:rsidRPr="0046282F">
              <w:rPr>
                <w:rStyle w:val="Hyperlink"/>
                <w:noProof/>
                <w:lang w:val="en-US"/>
              </w:rPr>
              <w:t>Duplicate login</w:t>
            </w:r>
            <w:r>
              <w:rPr>
                <w:noProof/>
                <w:webHidden/>
              </w:rPr>
              <w:tab/>
            </w:r>
            <w:r>
              <w:rPr>
                <w:noProof/>
                <w:webHidden/>
              </w:rPr>
              <w:fldChar w:fldCharType="begin"/>
            </w:r>
            <w:r>
              <w:rPr>
                <w:noProof/>
                <w:webHidden/>
              </w:rPr>
              <w:instrText xml:space="preserve"> PAGEREF _Toc37591872 \h </w:instrText>
            </w:r>
            <w:r>
              <w:rPr>
                <w:noProof/>
                <w:webHidden/>
              </w:rPr>
            </w:r>
            <w:r>
              <w:rPr>
                <w:noProof/>
                <w:webHidden/>
              </w:rPr>
              <w:fldChar w:fldCharType="separate"/>
            </w:r>
            <w:r>
              <w:rPr>
                <w:noProof/>
                <w:webHidden/>
              </w:rPr>
              <w:t>5</w:t>
            </w:r>
            <w:r>
              <w:rPr>
                <w:noProof/>
                <w:webHidden/>
              </w:rPr>
              <w:fldChar w:fldCharType="end"/>
            </w:r>
          </w:hyperlink>
        </w:p>
        <w:p w14:paraId="5A8B8234" w14:textId="2F36A752" w:rsidR="001724B4" w:rsidRDefault="001724B4">
          <w:pPr>
            <w:pStyle w:val="TOC2"/>
            <w:rPr>
              <w:noProof/>
              <w:szCs w:val="22"/>
              <w:lang w:eastAsia="en-ZA"/>
            </w:rPr>
          </w:pPr>
          <w:hyperlink w:anchor="_Toc37591873" w:history="1">
            <w:r w:rsidRPr="0046282F">
              <w:rPr>
                <w:rStyle w:val="Hyperlink"/>
                <w:noProof/>
                <w:lang w:val="en-US"/>
              </w:rPr>
              <w:t>4.5</w:t>
            </w:r>
            <w:r>
              <w:rPr>
                <w:noProof/>
                <w:szCs w:val="22"/>
                <w:lang w:eastAsia="en-ZA"/>
              </w:rPr>
              <w:tab/>
            </w:r>
            <w:r w:rsidRPr="0046282F">
              <w:rPr>
                <w:rStyle w:val="Hyperlink"/>
                <w:noProof/>
                <w:lang w:val="en-US"/>
              </w:rPr>
              <w:t>DW learner not matched to RE learner</w:t>
            </w:r>
            <w:r>
              <w:rPr>
                <w:noProof/>
                <w:webHidden/>
              </w:rPr>
              <w:tab/>
            </w:r>
            <w:r>
              <w:rPr>
                <w:noProof/>
                <w:webHidden/>
              </w:rPr>
              <w:fldChar w:fldCharType="begin"/>
            </w:r>
            <w:r>
              <w:rPr>
                <w:noProof/>
                <w:webHidden/>
              </w:rPr>
              <w:instrText xml:space="preserve"> PAGEREF _Toc37591873 \h </w:instrText>
            </w:r>
            <w:r>
              <w:rPr>
                <w:noProof/>
                <w:webHidden/>
              </w:rPr>
            </w:r>
            <w:r>
              <w:rPr>
                <w:noProof/>
                <w:webHidden/>
              </w:rPr>
              <w:fldChar w:fldCharType="separate"/>
            </w:r>
            <w:r>
              <w:rPr>
                <w:noProof/>
                <w:webHidden/>
              </w:rPr>
              <w:t>6</w:t>
            </w:r>
            <w:r>
              <w:rPr>
                <w:noProof/>
                <w:webHidden/>
              </w:rPr>
              <w:fldChar w:fldCharType="end"/>
            </w:r>
          </w:hyperlink>
        </w:p>
        <w:p w14:paraId="350EE121" w14:textId="1FFC13AD" w:rsidR="001724B4" w:rsidRDefault="001724B4">
          <w:pPr>
            <w:pStyle w:val="TOC2"/>
            <w:rPr>
              <w:noProof/>
              <w:szCs w:val="22"/>
              <w:lang w:eastAsia="en-ZA"/>
            </w:rPr>
          </w:pPr>
          <w:hyperlink w:anchor="_Toc37591874" w:history="1">
            <w:r w:rsidRPr="0046282F">
              <w:rPr>
                <w:rStyle w:val="Hyperlink"/>
                <w:noProof/>
                <w:lang w:val="en-US"/>
              </w:rPr>
              <w:t>4.6</w:t>
            </w:r>
            <w:r>
              <w:rPr>
                <w:noProof/>
                <w:szCs w:val="22"/>
                <w:lang w:eastAsia="en-ZA"/>
              </w:rPr>
              <w:tab/>
            </w:r>
            <w:r w:rsidRPr="0046282F">
              <w:rPr>
                <w:rStyle w:val="Hyperlink"/>
                <w:noProof/>
                <w:lang w:val="en-US"/>
              </w:rPr>
              <w:t>RE learner not matched to DW learner</w:t>
            </w:r>
            <w:r>
              <w:rPr>
                <w:noProof/>
                <w:webHidden/>
              </w:rPr>
              <w:tab/>
            </w:r>
            <w:r>
              <w:rPr>
                <w:noProof/>
                <w:webHidden/>
              </w:rPr>
              <w:fldChar w:fldCharType="begin"/>
            </w:r>
            <w:r>
              <w:rPr>
                <w:noProof/>
                <w:webHidden/>
              </w:rPr>
              <w:instrText xml:space="preserve"> PAGEREF _Toc37591874 \h </w:instrText>
            </w:r>
            <w:r>
              <w:rPr>
                <w:noProof/>
                <w:webHidden/>
              </w:rPr>
            </w:r>
            <w:r>
              <w:rPr>
                <w:noProof/>
                <w:webHidden/>
              </w:rPr>
              <w:fldChar w:fldCharType="separate"/>
            </w:r>
            <w:r>
              <w:rPr>
                <w:noProof/>
                <w:webHidden/>
              </w:rPr>
              <w:t>6</w:t>
            </w:r>
            <w:r>
              <w:rPr>
                <w:noProof/>
                <w:webHidden/>
              </w:rPr>
              <w:fldChar w:fldCharType="end"/>
            </w:r>
          </w:hyperlink>
        </w:p>
        <w:p w14:paraId="16DF7978" w14:textId="3E796F85" w:rsidR="001724B4" w:rsidRDefault="001724B4">
          <w:pPr>
            <w:pStyle w:val="TOC2"/>
            <w:rPr>
              <w:noProof/>
              <w:szCs w:val="22"/>
              <w:lang w:eastAsia="en-ZA"/>
            </w:rPr>
          </w:pPr>
          <w:hyperlink w:anchor="_Toc37591875" w:history="1">
            <w:r w:rsidRPr="0046282F">
              <w:rPr>
                <w:rStyle w:val="Hyperlink"/>
                <w:noProof/>
                <w:lang w:val="en-US"/>
              </w:rPr>
              <w:t>4.7</w:t>
            </w:r>
            <w:r>
              <w:rPr>
                <w:noProof/>
                <w:szCs w:val="22"/>
                <w:lang w:eastAsia="en-ZA"/>
              </w:rPr>
              <w:tab/>
            </w:r>
            <w:r w:rsidRPr="0046282F">
              <w:rPr>
                <w:rStyle w:val="Hyperlink"/>
                <w:noProof/>
                <w:lang w:val="en-US"/>
              </w:rPr>
              <w:t>School (password) mismatch</w:t>
            </w:r>
            <w:r>
              <w:rPr>
                <w:noProof/>
                <w:webHidden/>
              </w:rPr>
              <w:tab/>
            </w:r>
            <w:r>
              <w:rPr>
                <w:noProof/>
                <w:webHidden/>
              </w:rPr>
              <w:fldChar w:fldCharType="begin"/>
            </w:r>
            <w:r>
              <w:rPr>
                <w:noProof/>
                <w:webHidden/>
              </w:rPr>
              <w:instrText xml:space="preserve"> PAGEREF _Toc37591875 \h </w:instrText>
            </w:r>
            <w:r>
              <w:rPr>
                <w:noProof/>
                <w:webHidden/>
              </w:rPr>
            </w:r>
            <w:r>
              <w:rPr>
                <w:noProof/>
                <w:webHidden/>
              </w:rPr>
              <w:fldChar w:fldCharType="separate"/>
            </w:r>
            <w:r>
              <w:rPr>
                <w:noProof/>
                <w:webHidden/>
              </w:rPr>
              <w:t>7</w:t>
            </w:r>
            <w:r>
              <w:rPr>
                <w:noProof/>
                <w:webHidden/>
              </w:rPr>
              <w:fldChar w:fldCharType="end"/>
            </w:r>
          </w:hyperlink>
        </w:p>
        <w:p w14:paraId="1643B934" w14:textId="32DB796F" w:rsidR="001724B4" w:rsidRDefault="001724B4">
          <w:pPr>
            <w:pStyle w:val="TOC2"/>
            <w:rPr>
              <w:noProof/>
              <w:szCs w:val="22"/>
              <w:lang w:eastAsia="en-ZA"/>
            </w:rPr>
          </w:pPr>
          <w:hyperlink w:anchor="_Toc37591876" w:history="1">
            <w:r w:rsidRPr="0046282F">
              <w:rPr>
                <w:rStyle w:val="Hyperlink"/>
                <w:noProof/>
                <w:lang w:val="en-US"/>
              </w:rPr>
              <w:t>4.8</w:t>
            </w:r>
            <w:r>
              <w:rPr>
                <w:noProof/>
                <w:szCs w:val="22"/>
                <w:lang w:eastAsia="en-ZA"/>
              </w:rPr>
              <w:tab/>
            </w:r>
            <w:r w:rsidRPr="0046282F">
              <w:rPr>
                <w:rStyle w:val="Hyperlink"/>
                <w:noProof/>
                <w:lang w:val="en-US"/>
              </w:rPr>
              <w:t>Grade mismatch</w:t>
            </w:r>
            <w:r>
              <w:rPr>
                <w:noProof/>
                <w:webHidden/>
              </w:rPr>
              <w:tab/>
            </w:r>
            <w:r>
              <w:rPr>
                <w:noProof/>
                <w:webHidden/>
              </w:rPr>
              <w:fldChar w:fldCharType="begin"/>
            </w:r>
            <w:r>
              <w:rPr>
                <w:noProof/>
                <w:webHidden/>
              </w:rPr>
              <w:instrText xml:space="preserve"> PAGEREF _Toc37591876 \h </w:instrText>
            </w:r>
            <w:r>
              <w:rPr>
                <w:noProof/>
                <w:webHidden/>
              </w:rPr>
            </w:r>
            <w:r>
              <w:rPr>
                <w:noProof/>
                <w:webHidden/>
              </w:rPr>
              <w:fldChar w:fldCharType="separate"/>
            </w:r>
            <w:r>
              <w:rPr>
                <w:noProof/>
                <w:webHidden/>
              </w:rPr>
              <w:t>7</w:t>
            </w:r>
            <w:r>
              <w:rPr>
                <w:noProof/>
                <w:webHidden/>
              </w:rPr>
              <w:fldChar w:fldCharType="end"/>
            </w:r>
          </w:hyperlink>
        </w:p>
        <w:p w14:paraId="3F24B3BE" w14:textId="7B5F1D99" w:rsidR="001724B4" w:rsidRDefault="001724B4">
          <w:pPr>
            <w:pStyle w:val="TOC2"/>
            <w:rPr>
              <w:noProof/>
              <w:szCs w:val="22"/>
              <w:lang w:eastAsia="en-ZA"/>
            </w:rPr>
          </w:pPr>
          <w:hyperlink w:anchor="_Toc37591877" w:history="1">
            <w:r w:rsidRPr="0046282F">
              <w:rPr>
                <w:rStyle w:val="Hyperlink"/>
                <w:noProof/>
                <w:lang w:val="en-US"/>
              </w:rPr>
              <w:t>4.9</w:t>
            </w:r>
            <w:r>
              <w:rPr>
                <w:noProof/>
                <w:szCs w:val="22"/>
                <w:lang w:eastAsia="en-ZA"/>
              </w:rPr>
              <w:tab/>
            </w:r>
            <w:r w:rsidRPr="0046282F">
              <w:rPr>
                <w:rStyle w:val="Hyperlink"/>
                <w:noProof/>
                <w:lang w:val="en-US"/>
              </w:rPr>
              <w:t>Deregistered learner in no class</w:t>
            </w:r>
            <w:r>
              <w:rPr>
                <w:noProof/>
                <w:webHidden/>
              </w:rPr>
              <w:tab/>
            </w:r>
            <w:r>
              <w:rPr>
                <w:noProof/>
                <w:webHidden/>
              </w:rPr>
              <w:fldChar w:fldCharType="begin"/>
            </w:r>
            <w:r>
              <w:rPr>
                <w:noProof/>
                <w:webHidden/>
              </w:rPr>
              <w:instrText xml:space="preserve"> PAGEREF _Toc37591877 \h </w:instrText>
            </w:r>
            <w:r>
              <w:rPr>
                <w:noProof/>
                <w:webHidden/>
              </w:rPr>
            </w:r>
            <w:r>
              <w:rPr>
                <w:noProof/>
                <w:webHidden/>
              </w:rPr>
              <w:fldChar w:fldCharType="separate"/>
            </w:r>
            <w:r>
              <w:rPr>
                <w:noProof/>
                <w:webHidden/>
              </w:rPr>
              <w:t>7</w:t>
            </w:r>
            <w:r>
              <w:rPr>
                <w:noProof/>
                <w:webHidden/>
              </w:rPr>
              <w:fldChar w:fldCharType="end"/>
            </w:r>
          </w:hyperlink>
        </w:p>
        <w:p w14:paraId="7E104E2C" w14:textId="0D1B97EA" w:rsidR="001724B4" w:rsidRDefault="001724B4">
          <w:pPr>
            <w:pStyle w:val="TOC2"/>
            <w:rPr>
              <w:noProof/>
              <w:szCs w:val="22"/>
              <w:lang w:eastAsia="en-ZA"/>
            </w:rPr>
          </w:pPr>
          <w:hyperlink w:anchor="_Toc37591878" w:history="1">
            <w:r w:rsidRPr="0046282F">
              <w:rPr>
                <w:rStyle w:val="Hyperlink"/>
                <w:noProof/>
                <w:lang w:val="en-US"/>
              </w:rPr>
              <w:t>4.10</w:t>
            </w:r>
            <w:r>
              <w:rPr>
                <w:noProof/>
                <w:szCs w:val="22"/>
                <w:lang w:eastAsia="en-ZA"/>
              </w:rPr>
              <w:tab/>
            </w:r>
            <w:r w:rsidRPr="0046282F">
              <w:rPr>
                <w:rStyle w:val="Hyperlink"/>
                <w:noProof/>
                <w:lang w:val="en-US"/>
              </w:rPr>
              <w:t>Duplicate RE Record – should be deleted on RE</w:t>
            </w:r>
            <w:r>
              <w:rPr>
                <w:noProof/>
                <w:webHidden/>
              </w:rPr>
              <w:tab/>
            </w:r>
            <w:r>
              <w:rPr>
                <w:noProof/>
                <w:webHidden/>
              </w:rPr>
              <w:fldChar w:fldCharType="begin"/>
            </w:r>
            <w:r>
              <w:rPr>
                <w:noProof/>
                <w:webHidden/>
              </w:rPr>
              <w:instrText xml:space="preserve"> PAGEREF _Toc37591878 \h </w:instrText>
            </w:r>
            <w:r>
              <w:rPr>
                <w:noProof/>
                <w:webHidden/>
              </w:rPr>
            </w:r>
            <w:r>
              <w:rPr>
                <w:noProof/>
                <w:webHidden/>
              </w:rPr>
              <w:fldChar w:fldCharType="separate"/>
            </w:r>
            <w:r>
              <w:rPr>
                <w:noProof/>
                <w:webHidden/>
              </w:rPr>
              <w:t>8</w:t>
            </w:r>
            <w:r>
              <w:rPr>
                <w:noProof/>
                <w:webHidden/>
              </w:rPr>
              <w:fldChar w:fldCharType="end"/>
            </w:r>
          </w:hyperlink>
        </w:p>
        <w:p w14:paraId="5293D922" w14:textId="582DFE23" w:rsidR="001724B4" w:rsidRDefault="001724B4">
          <w:pPr>
            <w:pStyle w:val="TOC2"/>
            <w:rPr>
              <w:noProof/>
              <w:szCs w:val="22"/>
              <w:lang w:eastAsia="en-ZA"/>
            </w:rPr>
          </w:pPr>
          <w:hyperlink w:anchor="_Toc37591879" w:history="1">
            <w:r w:rsidRPr="0046282F">
              <w:rPr>
                <w:rStyle w:val="Hyperlink"/>
                <w:noProof/>
                <w:lang w:val="en-US"/>
              </w:rPr>
              <w:t>4.11</w:t>
            </w:r>
            <w:r>
              <w:rPr>
                <w:noProof/>
                <w:szCs w:val="22"/>
                <w:lang w:eastAsia="en-ZA"/>
              </w:rPr>
              <w:tab/>
            </w:r>
            <w:r w:rsidRPr="0046282F">
              <w:rPr>
                <w:rStyle w:val="Hyperlink"/>
                <w:noProof/>
                <w:lang w:val="en-US"/>
              </w:rPr>
              <w:t>Time mismatch</w:t>
            </w:r>
            <w:r>
              <w:rPr>
                <w:noProof/>
                <w:webHidden/>
              </w:rPr>
              <w:tab/>
            </w:r>
            <w:r>
              <w:rPr>
                <w:noProof/>
                <w:webHidden/>
              </w:rPr>
              <w:fldChar w:fldCharType="begin"/>
            </w:r>
            <w:r>
              <w:rPr>
                <w:noProof/>
                <w:webHidden/>
              </w:rPr>
              <w:instrText xml:space="preserve"> PAGEREF _Toc37591879 \h </w:instrText>
            </w:r>
            <w:r>
              <w:rPr>
                <w:noProof/>
                <w:webHidden/>
              </w:rPr>
            </w:r>
            <w:r>
              <w:rPr>
                <w:noProof/>
                <w:webHidden/>
              </w:rPr>
              <w:fldChar w:fldCharType="separate"/>
            </w:r>
            <w:r>
              <w:rPr>
                <w:noProof/>
                <w:webHidden/>
              </w:rPr>
              <w:t>8</w:t>
            </w:r>
            <w:r>
              <w:rPr>
                <w:noProof/>
                <w:webHidden/>
              </w:rPr>
              <w:fldChar w:fldCharType="end"/>
            </w:r>
          </w:hyperlink>
        </w:p>
        <w:p w14:paraId="0CFDBD9A" w14:textId="6AE74599" w:rsidR="001724B4" w:rsidRDefault="001724B4">
          <w:pPr>
            <w:pStyle w:val="TOC2"/>
            <w:rPr>
              <w:noProof/>
              <w:szCs w:val="22"/>
              <w:lang w:eastAsia="en-ZA"/>
            </w:rPr>
          </w:pPr>
          <w:hyperlink w:anchor="_Toc37591880" w:history="1">
            <w:r w:rsidRPr="0046282F">
              <w:rPr>
                <w:rStyle w:val="Hyperlink"/>
                <w:noProof/>
                <w:lang w:val="en-US"/>
              </w:rPr>
              <w:t>4.12</w:t>
            </w:r>
            <w:r>
              <w:rPr>
                <w:noProof/>
                <w:szCs w:val="22"/>
                <w:lang w:eastAsia="en-ZA"/>
              </w:rPr>
              <w:tab/>
            </w:r>
            <w:r w:rsidRPr="0046282F">
              <w:rPr>
                <w:rStyle w:val="Hyperlink"/>
                <w:noProof/>
                <w:lang w:val="en-US"/>
              </w:rPr>
              <w:t>Decreased Time</w:t>
            </w:r>
            <w:r>
              <w:rPr>
                <w:noProof/>
                <w:webHidden/>
              </w:rPr>
              <w:tab/>
            </w:r>
            <w:r>
              <w:rPr>
                <w:noProof/>
                <w:webHidden/>
              </w:rPr>
              <w:fldChar w:fldCharType="begin"/>
            </w:r>
            <w:r>
              <w:rPr>
                <w:noProof/>
                <w:webHidden/>
              </w:rPr>
              <w:instrText xml:space="preserve"> PAGEREF _Toc37591880 \h </w:instrText>
            </w:r>
            <w:r>
              <w:rPr>
                <w:noProof/>
                <w:webHidden/>
              </w:rPr>
            </w:r>
            <w:r>
              <w:rPr>
                <w:noProof/>
                <w:webHidden/>
              </w:rPr>
              <w:fldChar w:fldCharType="separate"/>
            </w:r>
            <w:r>
              <w:rPr>
                <w:noProof/>
                <w:webHidden/>
              </w:rPr>
              <w:t>8</w:t>
            </w:r>
            <w:r>
              <w:rPr>
                <w:noProof/>
                <w:webHidden/>
              </w:rPr>
              <w:fldChar w:fldCharType="end"/>
            </w:r>
          </w:hyperlink>
        </w:p>
        <w:p w14:paraId="7D5F8506" w14:textId="06415FFA" w:rsidR="001724B4" w:rsidRDefault="001724B4">
          <w:pPr>
            <w:pStyle w:val="TOC1"/>
            <w:rPr>
              <w:noProof/>
              <w:szCs w:val="22"/>
              <w:lang w:eastAsia="en-ZA"/>
            </w:rPr>
          </w:pPr>
          <w:hyperlink w:anchor="_Toc37591881" w:history="1">
            <w:r w:rsidRPr="0046282F">
              <w:rPr>
                <w:rStyle w:val="Hyperlink"/>
                <w:noProof/>
                <w:lang w:val="en-US"/>
              </w:rPr>
              <w:t>5.</w:t>
            </w:r>
            <w:r>
              <w:rPr>
                <w:noProof/>
                <w:szCs w:val="22"/>
                <w:lang w:eastAsia="en-ZA"/>
              </w:rPr>
              <w:tab/>
            </w:r>
            <w:r w:rsidRPr="0046282F">
              <w:rPr>
                <w:rStyle w:val="Hyperlink"/>
                <w:noProof/>
                <w:lang w:val="en-US"/>
              </w:rPr>
              <w:t>What does the exception report look like?</w:t>
            </w:r>
            <w:r>
              <w:rPr>
                <w:noProof/>
                <w:webHidden/>
              </w:rPr>
              <w:tab/>
            </w:r>
            <w:r>
              <w:rPr>
                <w:noProof/>
                <w:webHidden/>
              </w:rPr>
              <w:fldChar w:fldCharType="begin"/>
            </w:r>
            <w:r>
              <w:rPr>
                <w:noProof/>
                <w:webHidden/>
              </w:rPr>
              <w:instrText xml:space="preserve"> PAGEREF _Toc37591881 \h </w:instrText>
            </w:r>
            <w:r>
              <w:rPr>
                <w:noProof/>
                <w:webHidden/>
              </w:rPr>
            </w:r>
            <w:r>
              <w:rPr>
                <w:noProof/>
                <w:webHidden/>
              </w:rPr>
              <w:fldChar w:fldCharType="separate"/>
            </w:r>
            <w:r>
              <w:rPr>
                <w:noProof/>
                <w:webHidden/>
              </w:rPr>
              <w:t>9</w:t>
            </w:r>
            <w:r>
              <w:rPr>
                <w:noProof/>
                <w:webHidden/>
              </w:rPr>
              <w:fldChar w:fldCharType="end"/>
            </w:r>
          </w:hyperlink>
        </w:p>
        <w:p w14:paraId="71B813E4" w14:textId="547F2D57" w:rsidR="00701201" w:rsidRDefault="00701201">
          <w:r>
            <w:rPr>
              <w:b/>
              <w:bCs/>
              <w:noProof/>
            </w:rPr>
            <w:fldChar w:fldCharType="end"/>
          </w:r>
        </w:p>
      </w:sdtContent>
    </w:sdt>
    <w:p w14:paraId="6D6ED39E" w14:textId="77777777" w:rsidR="006802C8" w:rsidRDefault="006802C8">
      <w:pPr>
        <w:rPr>
          <w:rFonts w:asciiTheme="majorHAnsi" w:eastAsiaTheme="majorEastAsia" w:hAnsiTheme="majorHAnsi" w:cstheme="majorBidi"/>
          <w:color w:val="335C78" w:themeColor="text1" w:themeTint="D9"/>
          <w:sz w:val="28"/>
          <w:szCs w:val="40"/>
        </w:rPr>
      </w:pPr>
      <w:r>
        <w:br w:type="page"/>
      </w:r>
      <w:bookmarkStart w:id="0" w:name="_GoBack"/>
      <w:bookmarkEnd w:id="0"/>
    </w:p>
    <w:p w14:paraId="5EB4539F" w14:textId="11000A09" w:rsidR="00F9689D" w:rsidRDefault="00F9689D" w:rsidP="001C3BB9">
      <w:pPr>
        <w:pStyle w:val="Heading1"/>
        <w:rPr>
          <w:lang w:val="en-US"/>
        </w:rPr>
      </w:pPr>
      <w:bookmarkStart w:id="1" w:name="_Toc37591861"/>
      <w:r>
        <w:rPr>
          <w:lang w:val="en-US"/>
        </w:rPr>
        <w:lastRenderedPageBreak/>
        <w:t>Document History</w:t>
      </w:r>
      <w:bookmarkEnd w:id="1"/>
    </w:p>
    <w:tbl>
      <w:tblPr>
        <w:tblStyle w:val="TableGridLight"/>
        <w:tblW w:w="0" w:type="auto"/>
        <w:tblLook w:val="04A0" w:firstRow="1" w:lastRow="0" w:firstColumn="1" w:lastColumn="0" w:noHBand="0" w:noVBand="1"/>
      </w:tblPr>
      <w:tblGrid>
        <w:gridCol w:w="1485"/>
        <w:gridCol w:w="2570"/>
        <w:gridCol w:w="986"/>
        <w:gridCol w:w="4689"/>
      </w:tblGrid>
      <w:tr w:rsidR="00EE0F16" w14:paraId="54A49B3E" w14:textId="77777777" w:rsidTr="004E3E74">
        <w:tc>
          <w:tcPr>
            <w:tcW w:w="1485" w:type="dxa"/>
          </w:tcPr>
          <w:p w14:paraId="2D507427" w14:textId="28EBA7D2" w:rsidR="00EE0F16" w:rsidRDefault="00EE0F16" w:rsidP="00F9689D">
            <w:pPr>
              <w:rPr>
                <w:lang w:val="en-US"/>
              </w:rPr>
            </w:pPr>
            <w:r>
              <w:rPr>
                <w:lang w:val="en-US"/>
              </w:rPr>
              <w:t>Date</w:t>
            </w:r>
          </w:p>
        </w:tc>
        <w:tc>
          <w:tcPr>
            <w:tcW w:w="2621" w:type="dxa"/>
          </w:tcPr>
          <w:p w14:paraId="0284D6D6" w14:textId="56966166" w:rsidR="00EE0F16" w:rsidRDefault="00EE0F16" w:rsidP="00F9689D">
            <w:pPr>
              <w:rPr>
                <w:lang w:val="en-US"/>
              </w:rPr>
            </w:pPr>
            <w:r>
              <w:rPr>
                <w:lang w:val="en-US"/>
              </w:rPr>
              <w:t>Author</w:t>
            </w:r>
          </w:p>
        </w:tc>
        <w:tc>
          <w:tcPr>
            <w:tcW w:w="821" w:type="dxa"/>
          </w:tcPr>
          <w:p w14:paraId="078AB603" w14:textId="26DAF743" w:rsidR="00EE0F16" w:rsidRDefault="00EE0F16" w:rsidP="00F9689D">
            <w:pPr>
              <w:rPr>
                <w:lang w:val="en-US"/>
              </w:rPr>
            </w:pPr>
            <w:r>
              <w:rPr>
                <w:lang w:val="en-US"/>
              </w:rPr>
              <w:t>Version</w:t>
            </w:r>
          </w:p>
        </w:tc>
        <w:tc>
          <w:tcPr>
            <w:tcW w:w="4803" w:type="dxa"/>
          </w:tcPr>
          <w:p w14:paraId="3D327AFA" w14:textId="72782E07" w:rsidR="00EE0F16" w:rsidRDefault="00EE0F16" w:rsidP="00F9689D">
            <w:pPr>
              <w:rPr>
                <w:lang w:val="en-US"/>
              </w:rPr>
            </w:pPr>
            <w:r>
              <w:rPr>
                <w:lang w:val="en-US"/>
              </w:rPr>
              <w:t>Description</w:t>
            </w:r>
          </w:p>
        </w:tc>
      </w:tr>
      <w:tr w:rsidR="00EE0F16" w14:paraId="5E1FFE63" w14:textId="77777777" w:rsidTr="004E3E74">
        <w:tc>
          <w:tcPr>
            <w:tcW w:w="1485" w:type="dxa"/>
          </w:tcPr>
          <w:p w14:paraId="49E482DF" w14:textId="2A1DB42E" w:rsidR="00EE0F16" w:rsidRDefault="00EE0F16" w:rsidP="00F9689D">
            <w:pPr>
              <w:rPr>
                <w:lang w:val="en-US"/>
              </w:rPr>
            </w:pPr>
            <w:r>
              <w:rPr>
                <w:lang w:val="en-US"/>
              </w:rPr>
              <w:t>13/01/2020</w:t>
            </w:r>
          </w:p>
        </w:tc>
        <w:tc>
          <w:tcPr>
            <w:tcW w:w="2621" w:type="dxa"/>
          </w:tcPr>
          <w:p w14:paraId="5E7D8DAF" w14:textId="40DB2EDA" w:rsidR="00EE0F16" w:rsidRDefault="00EE0F16" w:rsidP="00F9689D">
            <w:pPr>
              <w:rPr>
                <w:lang w:val="en-US"/>
              </w:rPr>
            </w:pPr>
            <w:r>
              <w:rPr>
                <w:lang w:val="en-US"/>
              </w:rPr>
              <w:t>Amanda van Heerden</w:t>
            </w:r>
          </w:p>
        </w:tc>
        <w:tc>
          <w:tcPr>
            <w:tcW w:w="821" w:type="dxa"/>
          </w:tcPr>
          <w:p w14:paraId="0050064D" w14:textId="55303B59" w:rsidR="00EE0F16" w:rsidRDefault="00EE0F16" w:rsidP="00F9689D">
            <w:pPr>
              <w:rPr>
                <w:lang w:val="en-US"/>
              </w:rPr>
            </w:pPr>
            <w:r>
              <w:rPr>
                <w:lang w:val="en-US"/>
              </w:rPr>
              <w:t>V1</w:t>
            </w:r>
          </w:p>
        </w:tc>
        <w:tc>
          <w:tcPr>
            <w:tcW w:w="4803" w:type="dxa"/>
          </w:tcPr>
          <w:p w14:paraId="11B16944" w14:textId="6F75411E" w:rsidR="00EE0F16" w:rsidRDefault="00EE0F16" w:rsidP="00F9689D">
            <w:pPr>
              <w:rPr>
                <w:lang w:val="en-US"/>
              </w:rPr>
            </w:pPr>
            <w:r>
              <w:rPr>
                <w:lang w:val="en-US"/>
              </w:rPr>
              <w:t>Original Document</w:t>
            </w:r>
          </w:p>
        </w:tc>
      </w:tr>
      <w:tr w:rsidR="00EE0F16" w14:paraId="262D1AC8" w14:textId="77777777" w:rsidTr="004E3E74">
        <w:tc>
          <w:tcPr>
            <w:tcW w:w="1485" w:type="dxa"/>
          </w:tcPr>
          <w:p w14:paraId="4060EA18" w14:textId="68C89382" w:rsidR="00EE0F16" w:rsidRDefault="00EE0F16" w:rsidP="00F9689D">
            <w:pPr>
              <w:rPr>
                <w:lang w:val="en-US"/>
              </w:rPr>
            </w:pPr>
            <w:r>
              <w:rPr>
                <w:lang w:val="en-US"/>
              </w:rPr>
              <w:t xml:space="preserve">28/01/2020 </w:t>
            </w:r>
          </w:p>
        </w:tc>
        <w:tc>
          <w:tcPr>
            <w:tcW w:w="2621" w:type="dxa"/>
          </w:tcPr>
          <w:p w14:paraId="61016EC9" w14:textId="5B5F30BB" w:rsidR="00EE0F16" w:rsidRDefault="00EE0F16" w:rsidP="00F9689D">
            <w:pPr>
              <w:rPr>
                <w:lang w:val="en-US"/>
              </w:rPr>
            </w:pPr>
            <w:r>
              <w:rPr>
                <w:lang w:val="en-US"/>
              </w:rPr>
              <w:t>Gavin Taljaard</w:t>
            </w:r>
          </w:p>
        </w:tc>
        <w:tc>
          <w:tcPr>
            <w:tcW w:w="821" w:type="dxa"/>
          </w:tcPr>
          <w:p w14:paraId="0F040D95" w14:textId="5F5E242F" w:rsidR="00EE0F16" w:rsidRDefault="00EE0F16" w:rsidP="00F9689D">
            <w:pPr>
              <w:rPr>
                <w:lang w:val="en-US"/>
              </w:rPr>
            </w:pPr>
            <w:r>
              <w:rPr>
                <w:lang w:val="en-US"/>
              </w:rPr>
              <w:t>V2</w:t>
            </w:r>
          </w:p>
        </w:tc>
        <w:tc>
          <w:tcPr>
            <w:tcW w:w="4803" w:type="dxa"/>
          </w:tcPr>
          <w:p w14:paraId="2989CA92" w14:textId="591BE3C2" w:rsidR="00EE0F16" w:rsidRDefault="00EE0F16" w:rsidP="00F9689D">
            <w:pPr>
              <w:rPr>
                <w:lang w:val="en-US"/>
              </w:rPr>
            </w:pPr>
            <w:r>
              <w:rPr>
                <w:lang w:val="en-US"/>
              </w:rPr>
              <w:t>Additional detail around exceptions added</w:t>
            </w:r>
          </w:p>
        </w:tc>
      </w:tr>
      <w:tr w:rsidR="00EE0F16" w14:paraId="2E742A1E" w14:textId="77777777" w:rsidTr="004E3E74">
        <w:tc>
          <w:tcPr>
            <w:tcW w:w="1485" w:type="dxa"/>
          </w:tcPr>
          <w:p w14:paraId="0C6F0E02" w14:textId="34AEBCFA" w:rsidR="00EE0F16" w:rsidRDefault="00EE0F16" w:rsidP="00F9689D">
            <w:pPr>
              <w:rPr>
                <w:lang w:val="en-US"/>
              </w:rPr>
            </w:pPr>
            <w:r>
              <w:rPr>
                <w:lang w:val="en-US"/>
              </w:rPr>
              <w:t>05/02/2020</w:t>
            </w:r>
          </w:p>
        </w:tc>
        <w:tc>
          <w:tcPr>
            <w:tcW w:w="2621" w:type="dxa"/>
          </w:tcPr>
          <w:p w14:paraId="1B7927BD" w14:textId="6400A76E" w:rsidR="00EE0F16" w:rsidRDefault="00EE0F16" w:rsidP="00F9689D">
            <w:pPr>
              <w:rPr>
                <w:lang w:val="en-US"/>
              </w:rPr>
            </w:pPr>
            <w:r>
              <w:rPr>
                <w:lang w:val="en-US"/>
              </w:rPr>
              <w:t>Amanda van Heerden</w:t>
            </w:r>
          </w:p>
        </w:tc>
        <w:tc>
          <w:tcPr>
            <w:tcW w:w="821" w:type="dxa"/>
          </w:tcPr>
          <w:p w14:paraId="58D5711B" w14:textId="5BC7D9C6" w:rsidR="00EE0F16" w:rsidRDefault="00EE0F16" w:rsidP="00F9689D">
            <w:pPr>
              <w:rPr>
                <w:lang w:val="en-US"/>
              </w:rPr>
            </w:pPr>
            <w:r>
              <w:rPr>
                <w:lang w:val="en-US"/>
              </w:rPr>
              <w:t>V3</w:t>
            </w:r>
          </w:p>
        </w:tc>
        <w:tc>
          <w:tcPr>
            <w:tcW w:w="4803" w:type="dxa"/>
          </w:tcPr>
          <w:p w14:paraId="11F63C4E" w14:textId="190E68C1" w:rsidR="00EE0F16" w:rsidRDefault="00EE0F16" w:rsidP="00F9689D">
            <w:pPr>
              <w:rPr>
                <w:lang w:val="en-US"/>
              </w:rPr>
            </w:pPr>
            <w:r>
              <w:rPr>
                <w:lang w:val="en-US"/>
              </w:rPr>
              <w:t>Updates made based on feedback from Nicola Harris</w:t>
            </w:r>
          </w:p>
        </w:tc>
      </w:tr>
      <w:tr w:rsidR="00050F90" w14:paraId="5DB221F4" w14:textId="77777777" w:rsidTr="004E3E74">
        <w:tc>
          <w:tcPr>
            <w:tcW w:w="1485" w:type="dxa"/>
          </w:tcPr>
          <w:p w14:paraId="4C852331" w14:textId="09475E4F" w:rsidR="00050F90" w:rsidRDefault="00050F90" w:rsidP="00F9689D">
            <w:pPr>
              <w:rPr>
                <w:lang w:val="en-US"/>
              </w:rPr>
            </w:pPr>
            <w:r>
              <w:rPr>
                <w:lang w:val="en-US"/>
              </w:rPr>
              <w:t>21/02/2020</w:t>
            </w:r>
          </w:p>
        </w:tc>
        <w:tc>
          <w:tcPr>
            <w:tcW w:w="2621" w:type="dxa"/>
          </w:tcPr>
          <w:p w14:paraId="2AA3ECC3" w14:textId="0B70E78E" w:rsidR="00050F90" w:rsidRDefault="00050F90" w:rsidP="00F9689D">
            <w:pPr>
              <w:rPr>
                <w:lang w:val="en-US"/>
              </w:rPr>
            </w:pPr>
            <w:r>
              <w:rPr>
                <w:lang w:val="en-US"/>
              </w:rPr>
              <w:t>Gavin Taljaard</w:t>
            </w:r>
          </w:p>
        </w:tc>
        <w:tc>
          <w:tcPr>
            <w:tcW w:w="821" w:type="dxa"/>
          </w:tcPr>
          <w:p w14:paraId="6DBEC622" w14:textId="306C8A66" w:rsidR="00050F90" w:rsidRDefault="00050F90" w:rsidP="00F9689D">
            <w:pPr>
              <w:rPr>
                <w:lang w:val="en-US"/>
              </w:rPr>
            </w:pPr>
            <w:r>
              <w:rPr>
                <w:lang w:val="en-US"/>
              </w:rPr>
              <w:t>V4</w:t>
            </w:r>
          </w:p>
        </w:tc>
        <w:tc>
          <w:tcPr>
            <w:tcW w:w="4803" w:type="dxa"/>
          </w:tcPr>
          <w:p w14:paraId="4AC409A0" w14:textId="66BC8EC2" w:rsidR="00050F90" w:rsidRDefault="00050F90" w:rsidP="00F9689D">
            <w:pPr>
              <w:rPr>
                <w:lang w:val="en-US"/>
              </w:rPr>
            </w:pPr>
            <w:r>
              <w:rPr>
                <w:lang w:val="en-US"/>
              </w:rPr>
              <w:t>Updates to descriptions and categories based on using the report</w:t>
            </w:r>
          </w:p>
        </w:tc>
      </w:tr>
      <w:tr w:rsidR="004E3E74" w14:paraId="3436417B" w14:textId="77777777" w:rsidTr="004E3E74">
        <w:tc>
          <w:tcPr>
            <w:tcW w:w="1485" w:type="dxa"/>
          </w:tcPr>
          <w:p w14:paraId="4823DEB7" w14:textId="06EA5EFA" w:rsidR="004E3E74" w:rsidRDefault="004E3E74" w:rsidP="00F9689D">
            <w:pPr>
              <w:rPr>
                <w:lang w:val="en-US"/>
              </w:rPr>
            </w:pPr>
            <w:r>
              <w:rPr>
                <w:lang w:val="en-US"/>
              </w:rPr>
              <w:t>18/03/2020</w:t>
            </w:r>
          </w:p>
        </w:tc>
        <w:tc>
          <w:tcPr>
            <w:tcW w:w="2621" w:type="dxa"/>
          </w:tcPr>
          <w:p w14:paraId="2323E38E" w14:textId="72011DE5" w:rsidR="004E3E74" w:rsidRDefault="004E3E74" w:rsidP="00F9689D">
            <w:pPr>
              <w:rPr>
                <w:lang w:val="en-US"/>
              </w:rPr>
            </w:pPr>
            <w:r>
              <w:rPr>
                <w:lang w:val="en-US"/>
              </w:rPr>
              <w:t>Amanda van Heerden</w:t>
            </w:r>
          </w:p>
        </w:tc>
        <w:tc>
          <w:tcPr>
            <w:tcW w:w="821" w:type="dxa"/>
          </w:tcPr>
          <w:p w14:paraId="32DD8698" w14:textId="77E63A18" w:rsidR="004E3E74" w:rsidRDefault="004E3E74" w:rsidP="00F9689D">
            <w:pPr>
              <w:rPr>
                <w:lang w:val="en-US"/>
              </w:rPr>
            </w:pPr>
            <w:r>
              <w:rPr>
                <w:lang w:val="en-US"/>
              </w:rPr>
              <w:t>V5</w:t>
            </w:r>
          </w:p>
        </w:tc>
        <w:tc>
          <w:tcPr>
            <w:tcW w:w="4803" w:type="dxa"/>
          </w:tcPr>
          <w:p w14:paraId="77813E0C" w14:textId="542431EB" w:rsidR="004E3E74" w:rsidRDefault="004E3E74" w:rsidP="00F9689D">
            <w:pPr>
              <w:rPr>
                <w:lang w:val="en-US"/>
              </w:rPr>
            </w:pPr>
            <w:r>
              <w:rPr>
                <w:lang w:val="en-US"/>
              </w:rPr>
              <w:t>Additional changes to simplify some categories</w:t>
            </w:r>
          </w:p>
        </w:tc>
      </w:tr>
    </w:tbl>
    <w:p w14:paraId="4EF86CD1" w14:textId="77777777" w:rsidR="00F9689D" w:rsidRPr="00F9689D" w:rsidRDefault="00F9689D" w:rsidP="00F9689D">
      <w:pPr>
        <w:rPr>
          <w:lang w:val="en-US"/>
        </w:rPr>
      </w:pPr>
    </w:p>
    <w:p w14:paraId="3F75B55A" w14:textId="70649BA7" w:rsidR="007D0C9B" w:rsidRDefault="00644B08" w:rsidP="001C3BB9">
      <w:pPr>
        <w:pStyle w:val="Heading1"/>
        <w:rPr>
          <w:lang w:val="en-US"/>
        </w:rPr>
      </w:pPr>
      <w:bookmarkStart w:id="2" w:name="_Toc37591862"/>
      <w:r>
        <w:t>About this user guide</w:t>
      </w:r>
      <w:bookmarkEnd w:id="2"/>
    </w:p>
    <w:p w14:paraId="11F6757D" w14:textId="26FB67B0" w:rsidR="00120975" w:rsidRDefault="00120975" w:rsidP="007E1551">
      <w:pPr>
        <w:pStyle w:val="Heading2"/>
        <w:rPr>
          <w:lang w:val="en-US"/>
        </w:rPr>
      </w:pPr>
      <w:bookmarkStart w:id="3" w:name="_Toc37591863"/>
      <w:r>
        <w:rPr>
          <w:lang w:val="en-US"/>
        </w:rPr>
        <w:t>Background</w:t>
      </w:r>
      <w:bookmarkEnd w:id="3"/>
    </w:p>
    <w:p w14:paraId="736B4C89" w14:textId="6436E8CF" w:rsidR="000670B2" w:rsidRDefault="001C3BB9" w:rsidP="001C3BB9">
      <w:r w:rsidRPr="00C1621F">
        <w:t xml:space="preserve">The Click Foundation </w:t>
      </w:r>
      <w:r w:rsidR="00D92B63">
        <w:t>system has been implemented to manage learners that are active on their online intervention program, Reading Eggs</w:t>
      </w:r>
      <w:r w:rsidR="00C4526B">
        <w:t xml:space="preserve"> / </w:t>
      </w:r>
      <w:proofErr w:type="spellStart"/>
      <w:r w:rsidR="00C4526B">
        <w:t>Eggspress</w:t>
      </w:r>
      <w:proofErr w:type="spellEnd"/>
      <w:r w:rsidR="00C4526B">
        <w:t xml:space="preserve"> </w:t>
      </w:r>
      <w:r w:rsidR="00C4526B">
        <w:rPr>
          <w:lang w:val="en-US"/>
        </w:rPr>
        <w:t>(“RE”)</w:t>
      </w:r>
      <w:r w:rsidR="00D92B63">
        <w:t xml:space="preserve">. </w:t>
      </w:r>
      <w:r w:rsidR="000670B2">
        <w:t>The existence and status of learners within the system are driven from the School Administration Systems.</w:t>
      </w:r>
    </w:p>
    <w:p w14:paraId="2985469F" w14:textId="4E214676" w:rsidR="00B5293F" w:rsidRDefault="00C4526B" w:rsidP="001C3BB9">
      <w:r>
        <w:t xml:space="preserve">Information from </w:t>
      </w:r>
      <w:r w:rsidR="00D92B63">
        <w:t xml:space="preserve">the </w:t>
      </w:r>
      <w:r>
        <w:t>RE</w:t>
      </w:r>
      <w:r w:rsidR="00D92B63">
        <w:t xml:space="preserve"> system is imported into the Click system and usage reports for schools are generated</w:t>
      </w:r>
      <w:r w:rsidR="001E30BB">
        <w:t xml:space="preserve"> weekly</w:t>
      </w:r>
      <w:r w:rsidR="00D92B63">
        <w:t xml:space="preserve">. For accuracy and analysis, </w:t>
      </w:r>
      <w:r>
        <w:t xml:space="preserve">it is critical that </w:t>
      </w:r>
      <w:r w:rsidR="00D92B63">
        <w:t xml:space="preserve">learner data within the Click system and the </w:t>
      </w:r>
      <w:r>
        <w:t>RE</w:t>
      </w:r>
      <w:r w:rsidR="00D92B63">
        <w:t xml:space="preserve"> system remain in sync. </w:t>
      </w:r>
    </w:p>
    <w:p w14:paraId="60F91299" w14:textId="0D6202C2" w:rsidR="001C3BB9" w:rsidRPr="001C3BB9" w:rsidRDefault="001C3BB9" w:rsidP="007E1551">
      <w:pPr>
        <w:pStyle w:val="Heading2"/>
        <w:rPr>
          <w:lang w:val="en-US"/>
        </w:rPr>
      </w:pPr>
      <w:bookmarkStart w:id="4" w:name="_Toc37591864"/>
      <w:r>
        <w:rPr>
          <w:lang w:val="en-US"/>
        </w:rPr>
        <w:t>Purpose</w:t>
      </w:r>
      <w:bookmarkEnd w:id="4"/>
    </w:p>
    <w:p w14:paraId="16880D42" w14:textId="77777777" w:rsidR="00673CC2" w:rsidRDefault="007D0C9B" w:rsidP="00673CC2">
      <w:pPr>
        <w:rPr>
          <w:lang w:val="en-US"/>
        </w:rPr>
      </w:pPr>
      <w:r>
        <w:rPr>
          <w:lang w:val="en-US"/>
        </w:rPr>
        <w:t>The purpose of this document is to</w:t>
      </w:r>
      <w:r w:rsidR="00D92B63">
        <w:rPr>
          <w:lang w:val="en-US"/>
        </w:rPr>
        <w:t xml:space="preserve"> provide an overview of the </w:t>
      </w:r>
      <w:r w:rsidR="00C4526B">
        <w:rPr>
          <w:lang w:val="en-US"/>
        </w:rPr>
        <w:t>RE E</w:t>
      </w:r>
      <w:r w:rsidR="00D92B63">
        <w:rPr>
          <w:lang w:val="en-US"/>
        </w:rPr>
        <w:t xml:space="preserve">xception </w:t>
      </w:r>
      <w:r w:rsidR="00C4526B">
        <w:rPr>
          <w:lang w:val="en-US"/>
        </w:rPr>
        <w:t>R</w:t>
      </w:r>
      <w:r w:rsidR="00D92B63">
        <w:rPr>
          <w:lang w:val="en-US"/>
        </w:rPr>
        <w:t xml:space="preserve">eport that is generated weekly, after the learner usage </w:t>
      </w:r>
      <w:r w:rsidR="001E30BB">
        <w:rPr>
          <w:lang w:val="en-US"/>
        </w:rPr>
        <w:t xml:space="preserve">file (“RE FTP file”) </w:t>
      </w:r>
      <w:r w:rsidR="00D92B63">
        <w:rPr>
          <w:lang w:val="en-US"/>
        </w:rPr>
        <w:t xml:space="preserve">is imported and loaded. </w:t>
      </w:r>
      <w:r w:rsidR="00673CC2">
        <w:rPr>
          <w:lang w:val="en-US"/>
        </w:rPr>
        <w:t>The report will highlight any instances where there are discrepancies in learner data between the RE system and the Click Foundation system and t</w:t>
      </w:r>
      <w:r w:rsidR="00D92B63">
        <w:rPr>
          <w:lang w:val="en-US"/>
        </w:rPr>
        <w:t>h</w:t>
      </w:r>
      <w:r w:rsidR="001E30BB">
        <w:rPr>
          <w:lang w:val="en-US"/>
        </w:rPr>
        <w:t>is</w:t>
      </w:r>
      <w:r w:rsidR="00D92B63">
        <w:rPr>
          <w:lang w:val="en-US"/>
        </w:rPr>
        <w:t xml:space="preserve"> document aims to explain the report and how to use </w:t>
      </w:r>
      <w:r w:rsidR="00C4526B">
        <w:rPr>
          <w:lang w:val="en-US"/>
        </w:rPr>
        <w:t>it</w:t>
      </w:r>
      <w:r w:rsidR="00D92B63">
        <w:rPr>
          <w:lang w:val="en-US"/>
        </w:rPr>
        <w:t xml:space="preserve"> </w:t>
      </w:r>
      <w:r w:rsidR="00B5293F">
        <w:rPr>
          <w:lang w:val="en-US"/>
        </w:rPr>
        <w:t>to ensure the systems remain aligned.</w:t>
      </w:r>
      <w:bookmarkStart w:id="5" w:name="_Toc31616758"/>
      <w:bookmarkEnd w:id="5"/>
    </w:p>
    <w:p w14:paraId="62505C32" w14:textId="5C6B2C1C" w:rsidR="00D92B63" w:rsidRDefault="00644B08" w:rsidP="00673CC2">
      <w:pPr>
        <w:pStyle w:val="Heading3"/>
        <w:rPr>
          <w:lang w:val="en-US"/>
        </w:rPr>
      </w:pPr>
      <w:bookmarkStart w:id="6" w:name="_Toc37591865"/>
      <w:r>
        <w:rPr>
          <w:lang w:val="en-US"/>
        </w:rPr>
        <w:t>Assumptions</w:t>
      </w:r>
      <w:bookmarkEnd w:id="6"/>
    </w:p>
    <w:p w14:paraId="1EE9EC9D" w14:textId="327B828F" w:rsidR="00644B08" w:rsidRDefault="00644B08" w:rsidP="00644B08">
      <w:pPr>
        <w:rPr>
          <w:lang w:val="en-US"/>
        </w:rPr>
      </w:pPr>
      <w:r>
        <w:rPr>
          <w:lang w:val="en-US"/>
        </w:rPr>
        <w:t xml:space="preserve">This guide makes the following assumptions of your use of the </w:t>
      </w:r>
      <w:r w:rsidR="007E1551">
        <w:rPr>
          <w:lang w:val="en-US"/>
        </w:rPr>
        <w:t>RE</w:t>
      </w:r>
      <w:r>
        <w:rPr>
          <w:lang w:val="en-US"/>
        </w:rPr>
        <w:t xml:space="preserve"> exception report:</w:t>
      </w:r>
    </w:p>
    <w:p w14:paraId="70158428" w14:textId="39577918" w:rsidR="00644B08" w:rsidRDefault="00644B08" w:rsidP="00644B08">
      <w:pPr>
        <w:pStyle w:val="ListParagraph"/>
        <w:numPr>
          <w:ilvl w:val="0"/>
          <w:numId w:val="7"/>
        </w:numPr>
        <w:rPr>
          <w:lang w:val="en-US"/>
        </w:rPr>
      </w:pPr>
      <w:r>
        <w:rPr>
          <w:lang w:val="en-US"/>
        </w:rPr>
        <w:t xml:space="preserve">That you have been provided appropriate access to the report </w:t>
      </w:r>
    </w:p>
    <w:p w14:paraId="6BCD66F5" w14:textId="41DBAF93" w:rsidR="00644B08" w:rsidRDefault="00644B08" w:rsidP="00644B08">
      <w:pPr>
        <w:pStyle w:val="ListParagraph"/>
        <w:numPr>
          <w:ilvl w:val="0"/>
          <w:numId w:val="7"/>
        </w:numPr>
        <w:rPr>
          <w:lang w:val="en-US"/>
        </w:rPr>
      </w:pPr>
      <w:r>
        <w:rPr>
          <w:lang w:val="en-US"/>
        </w:rPr>
        <w:t xml:space="preserve">That you have appropriate access to the </w:t>
      </w:r>
      <w:r w:rsidR="007E1551">
        <w:rPr>
          <w:lang w:val="en-US"/>
        </w:rPr>
        <w:t>RE</w:t>
      </w:r>
      <w:r>
        <w:rPr>
          <w:lang w:val="en-US"/>
        </w:rPr>
        <w:t xml:space="preserve"> system and can make updates within the system</w:t>
      </w:r>
    </w:p>
    <w:p w14:paraId="23EB707F" w14:textId="5304E6DB" w:rsidR="00673CC2" w:rsidRDefault="00673CC2" w:rsidP="00673CC2">
      <w:pPr>
        <w:pStyle w:val="Heading3"/>
        <w:rPr>
          <w:lang w:val="en-US"/>
        </w:rPr>
      </w:pPr>
      <w:bookmarkStart w:id="7" w:name="_Toc37591866"/>
      <w:r>
        <w:rPr>
          <w:lang w:val="en-US"/>
        </w:rPr>
        <w:t>Note</w:t>
      </w:r>
      <w:bookmarkEnd w:id="7"/>
    </w:p>
    <w:p w14:paraId="7E194BC0" w14:textId="5C2245F4" w:rsidR="00673CC2" w:rsidRPr="00673CC2" w:rsidRDefault="00673CC2" w:rsidP="00673CC2">
      <w:pPr>
        <w:rPr>
          <w:lang w:val="en-US"/>
        </w:rPr>
      </w:pPr>
      <w:r>
        <w:rPr>
          <w:lang w:val="en-US"/>
        </w:rPr>
        <w:t xml:space="preserve">The </w:t>
      </w:r>
      <w:r w:rsidR="002E237B">
        <w:rPr>
          <w:lang w:val="en-US"/>
        </w:rPr>
        <w:t>RE Exception R</w:t>
      </w:r>
      <w:r>
        <w:rPr>
          <w:lang w:val="en-US"/>
        </w:rPr>
        <w:t xml:space="preserve">eport aims to highlight discrepancies of learner data between the Click system and RE and this guide will provide </w:t>
      </w:r>
      <w:r w:rsidR="002E237B">
        <w:rPr>
          <w:lang w:val="en-US"/>
        </w:rPr>
        <w:t xml:space="preserve">information with actions required to bring the necessary data inline. These actions will only pertain to RE. </w:t>
      </w:r>
      <w:r>
        <w:rPr>
          <w:lang w:val="en-US"/>
        </w:rPr>
        <w:t xml:space="preserve">Actions on the Click system will always be taken by the development team and requests for updates should be done through the Ops team. </w:t>
      </w:r>
    </w:p>
    <w:p w14:paraId="0C222966" w14:textId="0356EC8B" w:rsidR="00782760" w:rsidRDefault="00782760" w:rsidP="00C4526B">
      <w:pPr>
        <w:rPr>
          <w:lang w:val="en-US"/>
        </w:rPr>
      </w:pPr>
    </w:p>
    <w:p w14:paraId="00865FED" w14:textId="38BD5402" w:rsidR="00D14228" w:rsidRDefault="00D14228">
      <w:pPr>
        <w:rPr>
          <w:rFonts w:asciiTheme="majorHAnsi" w:eastAsiaTheme="majorEastAsia" w:hAnsiTheme="majorHAnsi" w:cstheme="majorBidi"/>
          <w:color w:val="335C78" w:themeColor="text1" w:themeTint="D9"/>
          <w:sz w:val="28"/>
          <w:szCs w:val="40"/>
          <w:lang w:val="en-US"/>
        </w:rPr>
      </w:pPr>
    </w:p>
    <w:p w14:paraId="3C1DD478" w14:textId="77777777" w:rsidR="00B432CA" w:rsidRDefault="00B432CA" w:rsidP="00F13A18">
      <w:pPr>
        <w:pStyle w:val="Heading1"/>
        <w:numPr>
          <w:ilvl w:val="0"/>
          <w:numId w:val="0"/>
        </w:numPr>
        <w:rPr>
          <w:lang w:val="en-US"/>
        </w:rPr>
        <w:sectPr w:rsidR="00B432CA" w:rsidSect="00F13A18">
          <w:headerReference w:type="default" r:id="rId9"/>
          <w:footerReference w:type="default" r:id="rId10"/>
          <w:headerReference w:type="first" r:id="rId11"/>
          <w:footerReference w:type="first" r:id="rId12"/>
          <w:pgSz w:w="11900" w:h="16840"/>
          <w:pgMar w:top="1322" w:right="1080" w:bottom="1440" w:left="1080" w:header="907" w:footer="567" w:gutter="0"/>
          <w:cols w:space="708"/>
          <w:titlePg/>
          <w:docGrid w:linePitch="360"/>
        </w:sectPr>
      </w:pPr>
    </w:p>
    <w:p w14:paraId="383B4993" w14:textId="3B300432" w:rsidR="00C62296" w:rsidRDefault="00C62296" w:rsidP="00F13A18">
      <w:pPr>
        <w:pStyle w:val="Heading1"/>
        <w:ind w:left="-142"/>
        <w:rPr>
          <w:lang w:val="en-US"/>
        </w:rPr>
      </w:pPr>
      <w:bookmarkStart w:id="8" w:name="_Toc37591867"/>
      <w:r>
        <w:rPr>
          <w:lang w:val="en-US"/>
        </w:rPr>
        <w:lastRenderedPageBreak/>
        <w:t>Exception chart</w:t>
      </w:r>
      <w:bookmarkEnd w:id="8"/>
    </w:p>
    <w:p w14:paraId="558265F1" w14:textId="7862C557" w:rsidR="00C62296" w:rsidRPr="00DC67BD" w:rsidRDefault="002E237B" w:rsidP="00F13A18">
      <w:pPr>
        <w:ind w:left="-567"/>
        <w:rPr>
          <w:lang w:val="en-US"/>
        </w:rPr>
      </w:pPr>
      <w:r>
        <w:rPr>
          <w:lang w:val="en-US"/>
        </w:rPr>
        <w:t xml:space="preserve">Each week, the exception report will compare data in the RE FTP File to current learner data in the Click </w:t>
      </w:r>
      <w:r w:rsidR="00184C67">
        <w:rPr>
          <w:lang w:val="en-US"/>
        </w:rPr>
        <w:t>system and</w:t>
      </w:r>
      <w:r>
        <w:rPr>
          <w:lang w:val="en-US"/>
        </w:rPr>
        <w:t xml:space="preserve"> list every exception (where there is a difference in data), with a reason that describes the exception.</w:t>
      </w:r>
      <w:r w:rsidR="00C4526B">
        <w:rPr>
          <w:lang w:val="en-US"/>
        </w:rPr>
        <w:t xml:space="preserve"> </w:t>
      </w:r>
      <w:r w:rsidR="00C62296">
        <w:rPr>
          <w:lang w:val="en-US"/>
        </w:rPr>
        <w:t xml:space="preserve">All the </w:t>
      </w:r>
      <w:r>
        <w:rPr>
          <w:lang w:val="en-US"/>
        </w:rPr>
        <w:t xml:space="preserve">type of </w:t>
      </w:r>
      <w:r w:rsidR="00C62296">
        <w:rPr>
          <w:lang w:val="en-US"/>
        </w:rPr>
        <w:t xml:space="preserve">exceptions </w:t>
      </w:r>
      <w:r>
        <w:rPr>
          <w:lang w:val="en-US"/>
        </w:rPr>
        <w:t xml:space="preserve">(‘reasons’) </w:t>
      </w:r>
      <w:r w:rsidR="00C62296">
        <w:rPr>
          <w:lang w:val="en-US"/>
        </w:rPr>
        <w:t xml:space="preserve">within the report can easily be referenced in the following chart. </w:t>
      </w:r>
    </w:p>
    <w:tbl>
      <w:tblPr>
        <w:tblStyle w:val="TableGridLight"/>
        <w:tblW w:w="15309" w:type="dxa"/>
        <w:tblInd w:w="-572" w:type="dxa"/>
        <w:tblCellMar>
          <w:top w:w="57" w:type="dxa"/>
          <w:left w:w="57" w:type="dxa"/>
          <w:bottom w:w="57" w:type="dxa"/>
          <w:right w:w="57" w:type="dxa"/>
        </w:tblCellMar>
        <w:tblLook w:val="04A0" w:firstRow="1" w:lastRow="0" w:firstColumn="1" w:lastColumn="0" w:noHBand="0" w:noVBand="1"/>
      </w:tblPr>
      <w:tblGrid>
        <w:gridCol w:w="2019"/>
        <w:gridCol w:w="4669"/>
        <w:gridCol w:w="319"/>
        <w:gridCol w:w="1897"/>
        <w:gridCol w:w="735"/>
        <w:gridCol w:w="3050"/>
        <w:gridCol w:w="2620"/>
      </w:tblGrid>
      <w:tr w:rsidR="001F6F53" w:rsidRPr="004D00CE" w14:paraId="64B518C7" w14:textId="77777777" w:rsidTr="004D00CE">
        <w:trPr>
          <w:cantSplit/>
        </w:trPr>
        <w:tc>
          <w:tcPr>
            <w:tcW w:w="0" w:type="auto"/>
            <w:tcBorders>
              <w:bottom w:val="single" w:sz="4" w:space="0" w:color="auto"/>
            </w:tcBorders>
          </w:tcPr>
          <w:p w14:paraId="4BC3C893" w14:textId="24465A90" w:rsidR="00E347C2" w:rsidRPr="004D00CE" w:rsidRDefault="00E347C2" w:rsidP="007B3303">
            <w:pPr>
              <w:rPr>
                <w:b/>
                <w:bCs/>
                <w:sz w:val="18"/>
                <w:szCs w:val="18"/>
                <w:lang w:val="en-US"/>
              </w:rPr>
            </w:pPr>
            <w:r w:rsidRPr="004D00CE">
              <w:rPr>
                <w:b/>
                <w:bCs/>
                <w:sz w:val="18"/>
                <w:szCs w:val="18"/>
                <w:lang w:val="en-US"/>
              </w:rPr>
              <w:t>Category</w:t>
            </w:r>
          </w:p>
        </w:tc>
        <w:tc>
          <w:tcPr>
            <w:tcW w:w="0" w:type="auto"/>
            <w:tcBorders>
              <w:bottom w:val="single" w:sz="4" w:space="0" w:color="auto"/>
            </w:tcBorders>
          </w:tcPr>
          <w:p w14:paraId="7BEE53A6" w14:textId="3FFC420C" w:rsidR="00E347C2" w:rsidRPr="004D00CE" w:rsidRDefault="00E347C2" w:rsidP="007B3303">
            <w:pPr>
              <w:rPr>
                <w:b/>
                <w:bCs/>
                <w:sz w:val="18"/>
                <w:szCs w:val="18"/>
                <w:lang w:val="en-US"/>
              </w:rPr>
            </w:pPr>
            <w:r w:rsidRPr="004D00CE">
              <w:rPr>
                <w:b/>
                <w:bCs/>
                <w:sz w:val="18"/>
                <w:szCs w:val="18"/>
                <w:lang w:val="en-US"/>
              </w:rPr>
              <w:t>Description</w:t>
            </w:r>
          </w:p>
        </w:tc>
        <w:tc>
          <w:tcPr>
            <w:tcW w:w="0" w:type="auto"/>
            <w:tcBorders>
              <w:bottom w:val="single" w:sz="4" w:space="0" w:color="auto"/>
            </w:tcBorders>
          </w:tcPr>
          <w:p w14:paraId="628227CE" w14:textId="77777777" w:rsidR="00E347C2" w:rsidRPr="004D00CE" w:rsidRDefault="00E347C2" w:rsidP="007B3303">
            <w:pPr>
              <w:rPr>
                <w:b/>
                <w:bCs/>
                <w:sz w:val="18"/>
                <w:szCs w:val="18"/>
                <w:lang w:val="en-US"/>
              </w:rPr>
            </w:pPr>
          </w:p>
        </w:tc>
        <w:tc>
          <w:tcPr>
            <w:tcW w:w="0" w:type="auto"/>
            <w:tcBorders>
              <w:bottom w:val="single" w:sz="4" w:space="0" w:color="auto"/>
            </w:tcBorders>
          </w:tcPr>
          <w:p w14:paraId="068DAAB7" w14:textId="698DEE47" w:rsidR="00E347C2" w:rsidRPr="004D00CE" w:rsidRDefault="00E347C2" w:rsidP="007B3303">
            <w:pPr>
              <w:rPr>
                <w:b/>
                <w:bCs/>
                <w:sz w:val="18"/>
                <w:szCs w:val="18"/>
                <w:lang w:val="en-US"/>
              </w:rPr>
            </w:pPr>
            <w:r w:rsidRPr="004D00CE">
              <w:rPr>
                <w:b/>
                <w:bCs/>
                <w:sz w:val="18"/>
                <w:szCs w:val="18"/>
                <w:lang w:val="en-US"/>
              </w:rPr>
              <w:t>Reason</w:t>
            </w:r>
          </w:p>
        </w:tc>
        <w:tc>
          <w:tcPr>
            <w:tcW w:w="617" w:type="dxa"/>
            <w:tcBorders>
              <w:bottom w:val="single" w:sz="4" w:space="0" w:color="auto"/>
            </w:tcBorders>
          </w:tcPr>
          <w:p w14:paraId="03DAF1FF" w14:textId="77777777" w:rsidR="00E347C2" w:rsidRPr="004D00CE" w:rsidRDefault="00E347C2" w:rsidP="00F13A18">
            <w:pPr>
              <w:ind w:right="-82"/>
              <w:jc w:val="center"/>
              <w:rPr>
                <w:b/>
                <w:bCs/>
                <w:sz w:val="18"/>
                <w:szCs w:val="18"/>
                <w:lang w:val="en-US"/>
              </w:rPr>
            </w:pPr>
            <w:r w:rsidRPr="004D00CE">
              <w:rPr>
                <w:b/>
                <w:bCs/>
                <w:sz w:val="18"/>
                <w:szCs w:val="18"/>
                <w:lang w:val="en-US"/>
              </w:rPr>
              <w:t>Priority</w:t>
            </w:r>
          </w:p>
        </w:tc>
        <w:tc>
          <w:tcPr>
            <w:tcW w:w="3050" w:type="dxa"/>
            <w:tcBorders>
              <w:bottom w:val="single" w:sz="4" w:space="0" w:color="auto"/>
            </w:tcBorders>
          </w:tcPr>
          <w:p w14:paraId="01826A01" w14:textId="77777777" w:rsidR="00E347C2" w:rsidRPr="004D00CE" w:rsidRDefault="00E347C2" w:rsidP="007B3303">
            <w:pPr>
              <w:rPr>
                <w:b/>
                <w:bCs/>
                <w:sz w:val="18"/>
                <w:szCs w:val="18"/>
                <w:lang w:val="en-US"/>
              </w:rPr>
            </w:pPr>
            <w:r w:rsidRPr="004D00CE">
              <w:rPr>
                <w:b/>
                <w:bCs/>
                <w:sz w:val="18"/>
                <w:szCs w:val="18"/>
                <w:lang w:val="en-US"/>
              </w:rPr>
              <w:t>Definition</w:t>
            </w:r>
          </w:p>
        </w:tc>
        <w:tc>
          <w:tcPr>
            <w:tcW w:w="2620" w:type="dxa"/>
            <w:tcBorders>
              <w:bottom w:val="single" w:sz="4" w:space="0" w:color="auto"/>
            </w:tcBorders>
          </w:tcPr>
          <w:p w14:paraId="03295BD8" w14:textId="77777777" w:rsidR="00E347C2" w:rsidRPr="004D00CE" w:rsidRDefault="00E347C2" w:rsidP="007B3303">
            <w:pPr>
              <w:rPr>
                <w:b/>
                <w:bCs/>
                <w:sz w:val="18"/>
                <w:szCs w:val="18"/>
                <w:lang w:val="en-US"/>
              </w:rPr>
            </w:pPr>
            <w:r w:rsidRPr="004D00CE">
              <w:rPr>
                <w:b/>
                <w:bCs/>
                <w:sz w:val="18"/>
                <w:szCs w:val="18"/>
                <w:lang w:val="en-US"/>
              </w:rPr>
              <w:t>Resolution</w:t>
            </w:r>
          </w:p>
        </w:tc>
      </w:tr>
      <w:tr w:rsidR="001F6F53" w:rsidRPr="004D00CE" w14:paraId="693E83D2" w14:textId="77777777" w:rsidTr="004D00CE">
        <w:trPr>
          <w:cantSplit/>
        </w:trPr>
        <w:tc>
          <w:tcPr>
            <w:tcW w:w="0" w:type="auto"/>
            <w:vMerge w:val="restart"/>
            <w:tcBorders>
              <w:top w:val="single" w:sz="4" w:space="0" w:color="auto"/>
            </w:tcBorders>
          </w:tcPr>
          <w:p w14:paraId="0DEB8739" w14:textId="012B13A5" w:rsidR="00E347C2" w:rsidRPr="004D00CE" w:rsidRDefault="00E347C2" w:rsidP="007B3303">
            <w:pPr>
              <w:rPr>
                <w:sz w:val="18"/>
                <w:szCs w:val="18"/>
                <w:lang w:val="en-US"/>
              </w:rPr>
            </w:pPr>
            <w:r w:rsidRPr="004D00CE">
              <w:rPr>
                <w:sz w:val="18"/>
                <w:szCs w:val="18"/>
                <w:lang w:val="en-US"/>
              </w:rPr>
              <w:t>Registered</w:t>
            </w:r>
          </w:p>
          <w:p w14:paraId="6148FB0F" w14:textId="2E51A9CA" w:rsidR="00E347C2" w:rsidRPr="004D00CE" w:rsidRDefault="00E347C2" w:rsidP="007B3303">
            <w:pPr>
              <w:rPr>
                <w:sz w:val="18"/>
                <w:szCs w:val="18"/>
                <w:lang w:val="en-US"/>
              </w:rPr>
            </w:pPr>
            <w:r w:rsidRPr="004D00CE">
              <w:rPr>
                <w:sz w:val="18"/>
                <w:szCs w:val="18"/>
                <w:lang w:val="en-US"/>
              </w:rPr>
              <w:t>Learners unable to use RE</w:t>
            </w:r>
          </w:p>
        </w:tc>
        <w:tc>
          <w:tcPr>
            <w:tcW w:w="0" w:type="auto"/>
            <w:vMerge w:val="restart"/>
            <w:tcBorders>
              <w:top w:val="single" w:sz="4" w:space="0" w:color="auto"/>
            </w:tcBorders>
          </w:tcPr>
          <w:p w14:paraId="422A7EC5" w14:textId="43818640" w:rsidR="00E347C2" w:rsidRPr="004D00CE" w:rsidRDefault="00E347C2" w:rsidP="007B3303">
            <w:pPr>
              <w:rPr>
                <w:sz w:val="18"/>
                <w:szCs w:val="18"/>
                <w:lang w:val="en-US"/>
              </w:rPr>
            </w:pPr>
            <w:r w:rsidRPr="004D00CE">
              <w:rPr>
                <w:sz w:val="18"/>
                <w:szCs w:val="18"/>
                <w:lang w:val="en-US"/>
              </w:rPr>
              <w:t>Learners who are registered in the system (based on their status within the School Administration System) and are not in the correct status on RE, which impacts their ability to use RE.</w:t>
            </w:r>
          </w:p>
        </w:tc>
        <w:tc>
          <w:tcPr>
            <w:tcW w:w="0" w:type="auto"/>
            <w:tcBorders>
              <w:top w:val="single" w:sz="4" w:space="0" w:color="auto"/>
            </w:tcBorders>
          </w:tcPr>
          <w:p w14:paraId="7F31B711" w14:textId="179293C1" w:rsidR="00E347C2" w:rsidRPr="004D00CE" w:rsidRDefault="00E347C2" w:rsidP="007B3303">
            <w:pPr>
              <w:rPr>
                <w:sz w:val="18"/>
                <w:szCs w:val="18"/>
                <w:lang w:val="en-US"/>
              </w:rPr>
            </w:pPr>
            <w:r w:rsidRPr="004D00CE">
              <w:rPr>
                <w:sz w:val="18"/>
                <w:szCs w:val="18"/>
                <w:lang w:val="en-US"/>
              </w:rPr>
              <w:t>1</w:t>
            </w:r>
            <w:r w:rsidR="00D555B3" w:rsidRPr="004D00CE">
              <w:rPr>
                <w:sz w:val="18"/>
                <w:szCs w:val="18"/>
                <w:lang w:val="en-US"/>
              </w:rPr>
              <w:t>.</w:t>
            </w:r>
          </w:p>
        </w:tc>
        <w:tc>
          <w:tcPr>
            <w:tcW w:w="0" w:type="auto"/>
            <w:tcBorders>
              <w:top w:val="single" w:sz="4" w:space="0" w:color="auto"/>
            </w:tcBorders>
          </w:tcPr>
          <w:p w14:paraId="12846F2F" w14:textId="04FB0B3D" w:rsidR="00E347C2" w:rsidRPr="004D00CE" w:rsidRDefault="00E347C2" w:rsidP="007B3303">
            <w:pPr>
              <w:rPr>
                <w:sz w:val="18"/>
                <w:szCs w:val="18"/>
                <w:lang w:val="en-US"/>
              </w:rPr>
            </w:pPr>
            <w:bookmarkStart w:id="9" w:name="_Hlk31970450"/>
            <w:r w:rsidRPr="004D00CE">
              <w:rPr>
                <w:sz w:val="18"/>
                <w:szCs w:val="18"/>
                <w:lang w:val="en-US"/>
              </w:rPr>
              <w:t>Registered learner not in RE FTP file</w:t>
            </w:r>
            <w:bookmarkEnd w:id="9"/>
          </w:p>
        </w:tc>
        <w:tc>
          <w:tcPr>
            <w:tcW w:w="617" w:type="dxa"/>
            <w:tcBorders>
              <w:top w:val="single" w:sz="4" w:space="0" w:color="auto"/>
            </w:tcBorders>
          </w:tcPr>
          <w:p w14:paraId="03334016" w14:textId="2DEAD6CA" w:rsidR="00E347C2" w:rsidRPr="004D00CE" w:rsidRDefault="00E347C2" w:rsidP="00F13A18">
            <w:pPr>
              <w:ind w:right="-82"/>
              <w:jc w:val="center"/>
              <w:rPr>
                <w:sz w:val="18"/>
                <w:szCs w:val="18"/>
                <w:lang w:val="en-US"/>
              </w:rPr>
            </w:pPr>
            <w:r w:rsidRPr="004D00CE">
              <w:rPr>
                <w:sz w:val="18"/>
                <w:szCs w:val="18"/>
                <w:lang w:val="en-US"/>
              </w:rPr>
              <w:t>Critical</w:t>
            </w:r>
          </w:p>
        </w:tc>
        <w:tc>
          <w:tcPr>
            <w:tcW w:w="3050" w:type="dxa"/>
            <w:tcBorders>
              <w:top w:val="single" w:sz="4" w:space="0" w:color="auto"/>
            </w:tcBorders>
          </w:tcPr>
          <w:p w14:paraId="602E2EAF" w14:textId="253EBCA1" w:rsidR="00E347C2" w:rsidRPr="004D00CE" w:rsidRDefault="00E347C2" w:rsidP="007B3303">
            <w:pPr>
              <w:rPr>
                <w:sz w:val="18"/>
                <w:szCs w:val="18"/>
                <w:lang w:val="en-US"/>
              </w:rPr>
            </w:pPr>
            <w:r w:rsidRPr="004D00CE">
              <w:rPr>
                <w:sz w:val="18"/>
                <w:szCs w:val="18"/>
                <w:lang w:val="en-US"/>
              </w:rPr>
              <w:t>Learner has been deleted from RE</w:t>
            </w:r>
          </w:p>
        </w:tc>
        <w:tc>
          <w:tcPr>
            <w:tcW w:w="2620" w:type="dxa"/>
            <w:tcBorders>
              <w:top w:val="single" w:sz="4" w:space="0" w:color="auto"/>
            </w:tcBorders>
          </w:tcPr>
          <w:p w14:paraId="33EB6997" w14:textId="2F8BC241" w:rsidR="00E347C2" w:rsidRPr="004D00CE" w:rsidRDefault="00E347C2" w:rsidP="007B3303">
            <w:pPr>
              <w:rPr>
                <w:sz w:val="18"/>
                <w:szCs w:val="18"/>
                <w:lang w:val="en-US"/>
              </w:rPr>
            </w:pPr>
            <w:r w:rsidRPr="004D00CE">
              <w:rPr>
                <w:sz w:val="18"/>
                <w:szCs w:val="18"/>
                <w:lang w:val="en-US"/>
              </w:rPr>
              <w:t>Reregister on RE</w:t>
            </w:r>
          </w:p>
        </w:tc>
      </w:tr>
      <w:tr w:rsidR="001F6F53" w:rsidRPr="004D00CE" w14:paraId="4A06E70A" w14:textId="77777777" w:rsidTr="004D00CE">
        <w:trPr>
          <w:cantSplit/>
        </w:trPr>
        <w:tc>
          <w:tcPr>
            <w:tcW w:w="0" w:type="auto"/>
            <w:vMerge/>
            <w:tcBorders>
              <w:bottom w:val="single" w:sz="4" w:space="0" w:color="auto"/>
            </w:tcBorders>
          </w:tcPr>
          <w:p w14:paraId="389DB142" w14:textId="77777777" w:rsidR="00E347C2" w:rsidRPr="004D00CE" w:rsidRDefault="00E347C2" w:rsidP="007B3303">
            <w:pPr>
              <w:rPr>
                <w:sz w:val="18"/>
                <w:szCs w:val="18"/>
                <w:lang w:val="en-US"/>
              </w:rPr>
            </w:pPr>
          </w:p>
        </w:tc>
        <w:tc>
          <w:tcPr>
            <w:tcW w:w="0" w:type="auto"/>
            <w:vMerge/>
            <w:tcBorders>
              <w:bottom w:val="single" w:sz="4" w:space="0" w:color="auto"/>
            </w:tcBorders>
          </w:tcPr>
          <w:p w14:paraId="1A4569AB" w14:textId="47D45A6C" w:rsidR="00E347C2" w:rsidRPr="004D00CE" w:rsidRDefault="00E347C2" w:rsidP="007B3303">
            <w:pPr>
              <w:rPr>
                <w:sz w:val="18"/>
                <w:szCs w:val="18"/>
                <w:lang w:val="en-US"/>
              </w:rPr>
            </w:pPr>
          </w:p>
        </w:tc>
        <w:tc>
          <w:tcPr>
            <w:tcW w:w="0" w:type="auto"/>
            <w:tcBorders>
              <w:bottom w:val="single" w:sz="4" w:space="0" w:color="auto"/>
            </w:tcBorders>
          </w:tcPr>
          <w:p w14:paraId="5B45139F" w14:textId="58A6F1AE" w:rsidR="00E347C2" w:rsidRPr="004D00CE" w:rsidRDefault="00E347C2" w:rsidP="007B3303">
            <w:pPr>
              <w:rPr>
                <w:sz w:val="18"/>
                <w:szCs w:val="18"/>
                <w:lang w:val="en-US"/>
              </w:rPr>
            </w:pPr>
            <w:r w:rsidRPr="004D00CE">
              <w:rPr>
                <w:sz w:val="18"/>
                <w:szCs w:val="18"/>
                <w:lang w:val="en-US"/>
              </w:rPr>
              <w:t>2</w:t>
            </w:r>
            <w:r w:rsidR="00D555B3" w:rsidRPr="004D00CE">
              <w:rPr>
                <w:sz w:val="18"/>
                <w:szCs w:val="18"/>
                <w:lang w:val="en-US"/>
              </w:rPr>
              <w:t>.</w:t>
            </w:r>
          </w:p>
        </w:tc>
        <w:tc>
          <w:tcPr>
            <w:tcW w:w="0" w:type="auto"/>
            <w:tcBorders>
              <w:bottom w:val="single" w:sz="4" w:space="0" w:color="auto"/>
            </w:tcBorders>
          </w:tcPr>
          <w:p w14:paraId="1E53F173" w14:textId="1FA81008" w:rsidR="00E347C2" w:rsidRPr="004D00CE" w:rsidRDefault="00E347C2" w:rsidP="007B3303">
            <w:pPr>
              <w:rPr>
                <w:sz w:val="18"/>
                <w:szCs w:val="18"/>
                <w:lang w:val="en-US"/>
              </w:rPr>
            </w:pPr>
            <w:r w:rsidRPr="004D00CE">
              <w:rPr>
                <w:sz w:val="18"/>
                <w:szCs w:val="18"/>
                <w:lang w:val="en-US"/>
              </w:rPr>
              <w:t>Registered learner not in class in RE FTP</w:t>
            </w:r>
          </w:p>
        </w:tc>
        <w:tc>
          <w:tcPr>
            <w:tcW w:w="617" w:type="dxa"/>
            <w:tcBorders>
              <w:bottom w:val="single" w:sz="4" w:space="0" w:color="auto"/>
            </w:tcBorders>
          </w:tcPr>
          <w:p w14:paraId="15627A4F" w14:textId="77777777" w:rsidR="00E347C2" w:rsidRPr="004D00CE" w:rsidRDefault="00E347C2" w:rsidP="00F13A18">
            <w:pPr>
              <w:ind w:right="-82"/>
              <w:jc w:val="center"/>
              <w:rPr>
                <w:sz w:val="18"/>
                <w:szCs w:val="18"/>
                <w:lang w:val="en-US"/>
              </w:rPr>
            </w:pPr>
            <w:r w:rsidRPr="004D00CE">
              <w:rPr>
                <w:sz w:val="18"/>
                <w:szCs w:val="18"/>
                <w:lang w:val="en-US"/>
              </w:rPr>
              <w:t>Critical</w:t>
            </w:r>
          </w:p>
        </w:tc>
        <w:tc>
          <w:tcPr>
            <w:tcW w:w="3050" w:type="dxa"/>
            <w:tcBorders>
              <w:bottom w:val="single" w:sz="4" w:space="0" w:color="auto"/>
            </w:tcBorders>
          </w:tcPr>
          <w:p w14:paraId="7DFADEA5" w14:textId="77777777" w:rsidR="00E347C2" w:rsidRPr="004D00CE" w:rsidRDefault="00E347C2" w:rsidP="007B3303">
            <w:pPr>
              <w:rPr>
                <w:sz w:val="18"/>
                <w:szCs w:val="18"/>
                <w:lang w:val="en-US"/>
              </w:rPr>
            </w:pPr>
            <w:r w:rsidRPr="004D00CE">
              <w:rPr>
                <w:sz w:val="18"/>
                <w:szCs w:val="18"/>
                <w:lang w:val="en-US"/>
              </w:rPr>
              <w:t>Learner cannot use the program</w:t>
            </w:r>
          </w:p>
        </w:tc>
        <w:tc>
          <w:tcPr>
            <w:tcW w:w="2620" w:type="dxa"/>
            <w:tcBorders>
              <w:bottom w:val="single" w:sz="4" w:space="0" w:color="auto"/>
            </w:tcBorders>
          </w:tcPr>
          <w:p w14:paraId="51FF4BAC" w14:textId="77777777" w:rsidR="00E347C2" w:rsidRPr="004D00CE" w:rsidRDefault="00E347C2" w:rsidP="007B3303">
            <w:pPr>
              <w:rPr>
                <w:sz w:val="18"/>
                <w:szCs w:val="18"/>
                <w:lang w:val="en-US"/>
              </w:rPr>
            </w:pPr>
            <w:r w:rsidRPr="004D00CE">
              <w:rPr>
                <w:sz w:val="18"/>
                <w:szCs w:val="18"/>
                <w:lang w:val="en-US"/>
              </w:rPr>
              <w:t xml:space="preserve">Move learner into a class </w:t>
            </w:r>
          </w:p>
        </w:tc>
      </w:tr>
      <w:tr w:rsidR="001F6F53" w:rsidRPr="004D00CE" w14:paraId="7048945B" w14:textId="77777777" w:rsidTr="004D00CE">
        <w:trPr>
          <w:cantSplit/>
        </w:trPr>
        <w:tc>
          <w:tcPr>
            <w:tcW w:w="0" w:type="auto"/>
            <w:vMerge w:val="restart"/>
            <w:tcBorders>
              <w:top w:val="single" w:sz="4" w:space="0" w:color="auto"/>
            </w:tcBorders>
          </w:tcPr>
          <w:p w14:paraId="40EE461D" w14:textId="48EE56A6" w:rsidR="00E347C2" w:rsidRPr="004D00CE" w:rsidRDefault="00E347C2" w:rsidP="007B3303">
            <w:pPr>
              <w:rPr>
                <w:sz w:val="18"/>
                <w:szCs w:val="18"/>
                <w:lang w:val="en-US"/>
              </w:rPr>
            </w:pPr>
            <w:r w:rsidRPr="004D00CE">
              <w:rPr>
                <w:sz w:val="18"/>
                <w:szCs w:val="18"/>
                <w:lang w:val="en-US"/>
              </w:rPr>
              <w:t>Deregistered Learners are still able to make use of RE</w:t>
            </w:r>
          </w:p>
        </w:tc>
        <w:tc>
          <w:tcPr>
            <w:tcW w:w="0" w:type="auto"/>
            <w:vMerge w:val="restart"/>
            <w:tcBorders>
              <w:top w:val="single" w:sz="4" w:space="0" w:color="auto"/>
            </w:tcBorders>
          </w:tcPr>
          <w:p w14:paraId="5E43D8CE" w14:textId="5D185D5C" w:rsidR="00E347C2" w:rsidRPr="004D00CE" w:rsidRDefault="00E347C2" w:rsidP="007B3303">
            <w:pPr>
              <w:rPr>
                <w:sz w:val="18"/>
                <w:szCs w:val="18"/>
                <w:lang w:val="en-US"/>
              </w:rPr>
            </w:pPr>
            <w:r w:rsidRPr="004D00CE">
              <w:rPr>
                <w:sz w:val="18"/>
                <w:szCs w:val="18"/>
                <w:lang w:val="en-US"/>
              </w:rPr>
              <w:t>Learners who have been de-activated (based on their status within the School Administration System) but are still able to use RE</w:t>
            </w:r>
          </w:p>
        </w:tc>
        <w:tc>
          <w:tcPr>
            <w:tcW w:w="0" w:type="auto"/>
            <w:tcBorders>
              <w:top w:val="single" w:sz="4" w:space="0" w:color="auto"/>
            </w:tcBorders>
          </w:tcPr>
          <w:p w14:paraId="3DEC0F2E" w14:textId="77CACC70" w:rsidR="00E347C2" w:rsidRPr="004D00CE" w:rsidRDefault="00E347C2" w:rsidP="002F0276">
            <w:pPr>
              <w:rPr>
                <w:sz w:val="18"/>
                <w:szCs w:val="18"/>
                <w:lang w:val="en-US"/>
              </w:rPr>
            </w:pPr>
            <w:r w:rsidRPr="004D00CE">
              <w:rPr>
                <w:sz w:val="18"/>
                <w:szCs w:val="18"/>
                <w:lang w:val="en-US"/>
              </w:rPr>
              <w:t>3</w:t>
            </w:r>
            <w:r w:rsidR="00D555B3" w:rsidRPr="004D00CE">
              <w:rPr>
                <w:sz w:val="18"/>
                <w:szCs w:val="18"/>
                <w:lang w:val="en-US"/>
              </w:rPr>
              <w:t>.</w:t>
            </w:r>
          </w:p>
        </w:tc>
        <w:tc>
          <w:tcPr>
            <w:tcW w:w="0" w:type="auto"/>
            <w:tcBorders>
              <w:top w:val="single" w:sz="4" w:space="0" w:color="auto"/>
            </w:tcBorders>
          </w:tcPr>
          <w:p w14:paraId="05DA5782" w14:textId="62203E63" w:rsidR="00E347C2" w:rsidRPr="004D00CE" w:rsidRDefault="00E347C2" w:rsidP="00D555B3">
            <w:pPr>
              <w:rPr>
                <w:sz w:val="18"/>
                <w:szCs w:val="18"/>
                <w:lang w:val="en-US"/>
              </w:rPr>
            </w:pPr>
            <w:r w:rsidRPr="004D00CE">
              <w:rPr>
                <w:sz w:val="18"/>
                <w:szCs w:val="18"/>
                <w:lang w:val="en-US"/>
              </w:rPr>
              <w:t>Deregistered learner in class (with/-out Time)</w:t>
            </w:r>
          </w:p>
        </w:tc>
        <w:tc>
          <w:tcPr>
            <w:tcW w:w="617" w:type="dxa"/>
            <w:tcBorders>
              <w:top w:val="single" w:sz="4" w:space="0" w:color="auto"/>
            </w:tcBorders>
          </w:tcPr>
          <w:p w14:paraId="245BC6C8" w14:textId="77777777" w:rsidR="00E347C2" w:rsidRPr="004D00CE" w:rsidRDefault="00E347C2" w:rsidP="00F13A18">
            <w:pPr>
              <w:ind w:right="-82"/>
              <w:jc w:val="center"/>
              <w:rPr>
                <w:sz w:val="18"/>
                <w:szCs w:val="18"/>
                <w:lang w:val="en-US"/>
              </w:rPr>
            </w:pPr>
            <w:r w:rsidRPr="004D00CE">
              <w:rPr>
                <w:sz w:val="18"/>
                <w:szCs w:val="18"/>
                <w:lang w:val="en-US"/>
              </w:rPr>
              <w:t>Critical</w:t>
            </w:r>
          </w:p>
        </w:tc>
        <w:tc>
          <w:tcPr>
            <w:tcW w:w="3050" w:type="dxa"/>
            <w:tcBorders>
              <w:top w:val="single" w:sz="4" w:space="0" w:color="auto"/>
            </w:tcBorders>
          </w:tcPr>
          <w:p w14:paraId="6FE5B51B" w14:textId="0A06562D" w:rsidR="00E347C2" w:rsidRPr="004D00CE" w:rsidRDefault="00E347C2" w:rsidP="007B3303">
            <w:pPr>
              <w:rPr>
                <w:sz w:val="18"/>
                <w:szCs w:val="18"/>
                <w:lang w:val="en-US"/>
              </w:rPr>
            </w:pPr>
            <w:r w:rsidRPr="004D00CE">
              <w:rPr>
                <w:sz w:val="18"/>
                <w:szCs w:val="18"/>
                <w:lang w:val="en-US"/>
              </w:rPr>
              <w:t>Deregistered learner can use the program</w:t>
            </w:r>
          </w:p>
        </w:tc>
        <w:tc>
          <w:tcPr>
            <w:tcW w:w="2620" w:type="dxa"/>
            <w:tcBorders>
              <w:top w:val="single" w:sz="4" w:space="0" w:color="auto"/>
            </w:tcBorders>
          </w:tcPr>
          <w:p w14:paraId="5A61AD77" w14:textId="77777777" w:rsidR="00E347C2" w:rsidRPr="004D00CE" w:rsidRDefault="00E347C2" w:rsidP="007B3303">
            <w:pPr>
              <w:rPr>
                <w:sz w:val="18"/>
                <w:szCs w:val="18"/>
                <w:lang w:val="en-US"/>
              </w:rPr>
            </w:pPr>
            <w:r w:rsidRPr="004D00CE">
              <w:rPr>
                <w:sz w:val="18"/>
                <w:szCs w:val="18"/>
                <w:lang w:val="en-US"/>
              </w:rPr>
              <w:t>Remove learner from a class</w:t>
            </w:r>
          </w:p>
        </w:tc>
      </w:tr>
      <w:tr w:rsidR="001F6F53" w:rsidRPr="004D00CE" w14:paraId="0AC6A2BC" w14:textId="77777777" w:rsidTr="004D00CE">
        <w:trPr>
          <w:cantSplit/>
        </w:trPr>
        <w:tc>
          <w:tcPr>
            <w:tcW w:w="0" w:type="auto"/>
            <w:vMerge/>
          </w:tcPr>
          <w:p w14:paraId="1EF078E0" w14:textId="77777777" w:rsidR="00E347C2" w:rsidRPr="004D00CE" w:rsidRDefault="00E347C2" w:rsidP="002F0276">
            <w:pPr>
              <w:rPr>
                <w:sz w:val="18"/>
                <w:szCs w:val="18"/>
                <w:lang w:val="en-US"/>
              </w:rPr>
            </w:pPr>
          </w:p>
        </w:tc>
        <w:tc>
          <w:tcPr>
            <w:tcW w:w="0" w:type="auto"/>
            <w:vMerge/>
          </w:tcPr>
          <w:p w14:paraId="3AB31BE6" w14:textId="1004B069" w:rsidR="00E347C2" w:rsidRPr="004D00CE" w:rsidRDefault="00E347C2" w:rsidP="002F0276">
            <w:pPr>
              <w:rPr>
                <w:sz w:val="18"/>
                <w:szCs w:val="18"/>
                <w:lang w:val="en-US"/>
              </w:rPr>
            </w:pPr>
          </w:p>
        </w:tc>
        <w:tc>
          <w:tcPr>
            <w:tcW w:w="0" w:type="auto"/>
          </w:tcPr>
          <w:p w14:paraId="73AAF9E3" w14:textId="3A11D1B5" w:rsidR="00E347C2" w:rsidRPr="004D00CE" w:rsidRDefault="00E347C2" w:rsidP="002F0276">
            <w:pPr>
              <w:rPr>
                <w:sz w:val="18"/>
                <w:szCs w:val="18"/>
                <w:lang w:val="en-US"/>
              </w:rPr>
            </w:pPr>
            <w:r w:rsidRPr="004D00CE">
              <w:rPr>
                <w:sz w:val="18"/>
                <w:szCs w:val="18"/>
                <w:lang w:val="en-US"/>
              </w:rPr>
              <w:t>4</w:t>
            </w:r>
            <w:r w:rsidR="00D555B3" w:rsidRPr="004D00CE">
              <w:rPr>
                <w:sz w:val="18"/>
                <w:szCs w:val="18"/>
                <w:lang w:val="en-US"/>
              </w:rPr>
              <w:t>.</w:t>
            </w:r>
          </w:p>
        </w:tc>
        <w:tc>
          <w:tcPr>
            <w:tcW w:w="0" w:type="auto"/>
          </w:tcPr>
          <w:p w14:paraId="2B705701" w14:textId="4133F460" w:rsidR="00E347C2" w:rsidRPr="004D00CE" w:rsidRDefault="00E347C2" w:rsidP="002F0276">
            <w:pPr>
              <w:rPr>
                <w:sz w:val="18"/>
                <w:szCs w:val="18"/>
                <w:lang w:val="en-US"/>
              </w:rPr>
            </w:pPr>
            <w:r w:rsidRPr="004D00CE">
              <w:rPr>
                <w:sz w:val="18"/>
                <w:szCs w:val="18"/>
                <w:lang w:val="en-US"/>
              </w:rPr>
              <w:t>Duplicate login</w:t>
            </w:r>
          </w:p>
        </w:tc>
        <w:tc>
          <w:tcPr>
            <w:tcW w:w="617" w:type="dxa"/>
          </w:tcPr>
          <w:p w14:paraId="2C637AB7" w14:textId="0132CC0A" w:rsidR="00E347C2" w:rsidRPr="004D00CE" w:rsidRDefault="00E347C2" w:rsidP="00F13A18">
            <w:pPr>
              <w:ind w:right="-82"/>
              <w:jc w:val="center"/>
              <w:rPr>
                <w:sz w:val="18"/>
                <w:szCs w:val="18"/>
                <w:lang w:val="en-US"/>
              </w:rPr>
            </w:pPr>
            <w:r w:rsidRPr="004D00CE">
              <w:rPr>
                <w:sz w:val="18"/>
                <w:szCs w:val="18"/>
                <w:lang w:val="en-US"/>
              </w:rPr>
              <w:t>Critical</w:t>
            </w:r>
          </w:p>
          <w:p w14:paraId="0FC6833B" w14:textId="14CA41D9" w:rsidR="00E347C2" w:rsidRPr="004D00CE" w:rsidRDefault="00E347C2" w:rsidP="00F13A18">
            <w:pPr>
              <w:ind w:right="-82"/>
              <w:jc w:val="center"/>
              <w:rPr>
                <w:sz w:val="18"/>
                <w:szCs w:val="18"/>
                <w:lang w:val="en-US"/>
              </w:rPr>
            </w:pPr>
          </w:p>
        </w:tc>
        <w:tc>
          <w:tcPr>
            <w:tcW w:w="3050" w:type="dxa"/>
          </w:tcPr>
          <w:p w14:paraId="4DA514F2" w14:textId="1AD6BE80" w:rsidR="00E347C2" w:rsidRPr="004D00CE" w:rsidRDefault="00E347C2" w:rsidP="002F0276">
            <w:pPr>
              <w:rPr>
                <w:sz w:val="18"/>
                <w:szCs w:val="18"/>
                <w:lang w:val="en-US"/>
              </w:rPr>
            </w:pPr>
            <w:r w:rsidRPr="004D00CE">
              <w:rPr>
                <w:sz w:val="18"/>
                <w:szCs w:val="18"/>
                <w:lang w:val="en-US"/>
              </w:rPr>
              <w:t>Learner with two logins</w:t>
            </w:r>
          </w:p>
        </w:tc>
        <w:tc>
          <w:tcPr>
            <w:tcW w:w="2620" w:type="dxa"/>
          </w:tcPr>
          <w:p w14:paraId="51216FB0" w14:textId="0634865A" w:rsidR="00E347C2" w:rsidRPr="004D00CE" w:rsidRDefault="00E347C2" w:rsidP="002F0276">
            <w:pPr>
              <w:rPr>
                <w:sz w:val="18"/>
                <w:szCs w:val="18"/>
                <w:lang w:val="en-US"/>
              </w:rPr>
            </w:pPr>
            <w:r w:rsidRPr="004D00CE">
              <w:rPr>
                <w:sz w:val="18"/>
                <w:szCs w:val="18"/>
                <w:lang w:val="en-US"/>
              </w:rPr>
              <w:t>Remove the duplicated login on RE</w:t>
            </w:r>
          </w:p>
        </w:tc>
      </w:tr>
      <w:tr w:rsidR="00184C67" w:rsidRPr="004D00CE" w14:paraId="4080ACF1" w14:textId="77777777" w:rsidTr="004D00CE">
        <w:trPr>
          <w:cantSplit/>
        </w:trPr>
        <w:tc>
          <w:tcPr>
            <w:tcW w:w="0" w:type="auto"/>
            <w:vMerge w:val="restart"/>
            <w:tcBorders>
              <w:top w:val="single" w:sz="4" w:space="0" w:color="auto"/>
            </w:tcBorders>
          </w:tcPr>
          <w:p w14:paraId="7E26DBDB" w14:textId="795AA8C4" w:rsidR="00184C67" w:rsidRPr="004D00CE" w:rsidRDefault="00184C67" w:rsidP="002F0276">
            <w:pPr>
              <w:rPr>
                <w:sz w:val="18"/>
                <w:szCs w:val="18"/>
                <w:lang w:val="en-US"/>
              </w:rPr>
            </w:pPr>
            <w:r w:rsidRPr="004D00CE">
              <w:rPr>
                <w:sz w:val="18"/>
                <w:szCs w:val="18"/>
                <w:lang w:val="en-US"/>
              </w:rPr>
              <w:t>Learners not correctly registered</w:t>
            </w:r>
          </w:p>
        </w:tc>
        <w:tc>
          <w:tcPr>
            <w:tcW w:w="0" w:type="auto"/>
            <w:vMerge w:val="restart"/>
            <w:tcBorders>
              <w:top w:val="single" w:sz="4" w:space="0" w:color="auto"/>
            </w:tcBorders>
          </w:tcPr>
          <w:p w14:paraId="5F49542C" w14:textId="50346DD4" w:rsidR="00184C67" w:rsidRPr="004D00CE" w:rsidRDefault="00184C67" w:rsidP="002F0276">
            <w:pPr>
              <w:rPr>
                <w:sz w:val="18"/>
                <w:szCs w:val="18"/>
                <w:lang w:val="en-US"/>
              </w:rPr>
            </w:pPr>
            <w:r w:rsidRPr="004D00CE">
              <w:rPr>
                <w:sz w:val="18"/>
                <w:szCs w:val="18"/>
                <w:lang w:val="en-US"/>
              </w:rPr>
              <w:t>Learners exist on RE that are not linked to a learner in the system</w:t>
            </w:r>
          </w:p>
        </w:tc>
        <w:tc>
          <w:tcPr>
            <w:tcW w:w="0" w:type="auto"/>
            <w:tcBorders>
              <w:top w:val="single" w:sz="4" w:space="0" w:color="auto"/>
              <w:bottom w:val="single" w:sz="4" w:space="0" w:color="BFBFBF" w:themeColor="background1" w:themeShade="BF"/>
            </w:tcBorders>
          </w:tcPr>
          <w:p w14:paraId="457B6299" w14:textId="327CC628" w:rsidR="00184C67" w:rsidRPr="004D00CE" w:rsidRDefault="00184C67" w:rsidP="002F0276">
            <w:pPr>
              <w:rPr>
                <w:sz w:val="18"/>
                <w:szCs w:val="18"/>
                <w:lang w:val="en-US"/>
              </w:rPr>
            </w:pPr>
            <w:r w:rsidRPr="004D00CE">
              <w:rPr>
                <w:sz w:val="18"/>
                <w:szCs w:val="18"/>
                <w:lang w:val="en-US"/>
              </w:rPr>
              <w:t>5.</w:t>
            </w:r>
          </w:p>
        </w:tc>
        <w:tc>
          <w:tcPr>
            <w:tcW w:w="0" w:type="auto"/>
            <w:tcBorders>
              <w:top w:val="single" w:sz="4" w:space="0" w:color="auto"/>
              <w:bottom w:val="single" w:sz="4" w:space="0" w:color="BFBFBF" w:themeColor="background1" w:themeShade="BF"/>
            </w:tcBorders>
          </w:tcPr>
          <w:p w14:paraId="3A10627E" w14:textId="234B8CDA" w:rsidR="00184C67" w:rsidRPr="004D00CE" w:rsidRDefault="00184C67" w:rsidP="002F0276">
            <w:pPr>
              <w:rPr>
                <w:sz w:val="18"/>
                <w:szCs w:val="18"/>
                <w:lang w:val="en-US"/>
              </w:rPr>
            </w:pPr>
            <w:r w:rsidRPr="004D00CE">
              <w:rPr>
                <w:sz w:val="18"/>
                <w:szCs w:val="18"/>
                <w:lang w:val="en-US"/>
              </w:rPr>
              <w:t>DW Learner Not Matched to RE Learner</w:t>
            </w:r>
          </w:p>
        </w:tc>
        <w:tc>
          <w:tcPr>
            <w:tcW w:w="617" w:type="dxa"/>
            <w:tcBorders>
              <w:top w:val="single" w:sz="4" w:space="0" w:color="auto"/>
              <w:bottom w:val="single" w:sz="4" w:space="0" w:color="BFBFBF" w:themeColor="background1" w:themeShade="BF"/>
            </w:tcBorders>
          </w:tcPr>
          <w:p w14:paraId="194E787C" w14:textId="77777777" w:rsidR="00184C67" w:rsidRPr="004D00CE" w:rsidRDefault="00184C67" w:rsidP="00F13A18">
            <w:pPr>
              <w:ind w:right="-82"/>
              <w:jc w:val="center"/>
              <w:rPr>
                <w:sz w:val="18"/>
                <w:szCs w:val="18"/>
                <w:lang w:val="en-US"/>
              </w:rPr>
            </w:pPr>
            <w:r w:rsidRPr="004D00CE">
              <w:rPr>
                <w:sz w:val="18"/>
                <w:szCs w:val="18"/>
                <w:lang w:val="en-US"/>
              </w:rPr>
              <w:t>High</w:t>
            </w:r>
          </w:p>
          <w:p w14:paraId="219F6068" w14:textId="79BF0EAD" w:rsidR="00184C67" w:rsidRPr="004D00CE" w:rsidRDefault="00184C67" w:rsidP="00F13A18">
            <w:pPr>
              <w:ind w:right="-82"/>
              <w:jc w:val="center"/>
              <w:rPr>
                <w:sz w:val="18"/>
                <w:szCs w:val="18"/>
                <w:lang w:val="en-US"/>
              </w:rPr>
            </w:pPr>
          </w:p>
        </w:tc>
        <w:tc>
          <w:tcPr>
            <w:tcW w:w="3050" w:type="dxa"/>
            <w:tcBorders>
              <w:top w:val="single" w:sz="4" w:space="0" w:color="auto"/>
              <w:bottom w:val="single" w:sz="4" w:space="0" w:color="BFBFBF" w:themeColor="background1" w:themeShade="BF"/>
            </w:tcBorders>
          </w:tcPr>
          <w:p w14:paraId="7A422715" w14:textId="06959E76" w:rsidR="00184C67" w:rsidRPr="004D00CE" w:rsidRDefault="00184C67" w:rsidP="002F0276">
            <w:pPr>
              <w:rPr>
                <w:sz w:val="18"/>
                <w:szCs w:val="18"/>
                <w:lang w:val="en-US"/>
              </w:rPr>
            </w:pPr>
            <w:r w:rsidRPr="004D00CE">
              <w:rPr>
                <w:sz w:val="18"/>
                <w:szCs w:val="18"/>
                <w:lang w:val="en-US"/>
              </w:rPr>
              <w:t>Click learner cannot be matched to a learner on RE</w:t>
            </w:r>
          </w:p>
        </w:tc>
        <w:tc>
          <w:tcPr>
            <w:tcW w:w="2620" w:type="dxa"/>
            <w:tcBorders>
              <w:top w:val="single" w:sz="4" w:space="0" w:color="auto"/>
              <w:bottom w:val="single" w:sz="4" w:space="0" w:color="BFBFBF" w:themeColor="background1" w:themeShade="BF"/>
            </w:tcBorders>
          </w:tcPr>
          <w:p w14:paraId="56E23E66" w14:textId="460DFE78" w:rsidR="00184C67" w:rsidRPr="004D00CE" w:rsidRDefault="00184C67" w:rsidP="002F0276">
            <w:pPr>
              <w:rPr>
                <w:sz w:val="18"/>
                <w:szCs w:val="18"/>
                <w:lang w:val="en-US"/>
              </w:rPr>
            </w:pPr>
            <w:r w:rsidRPr="004D00CE">
              <w:rPr>
                <w:sz w:val="18"/>
                <w:szCs w:val="18"/>
                <w:lang w:val="en-US"/>
              </w:rPr>
              <w:t>Ensure that the registration was processed on RE</w:t>
            </w:r>
          </w:p>
        </w:tc>
      </w:tr>
      <w:tr w:rsidR="00184C67" w:rsidRPr="004D00CE" w14:paraId="3DF40FC9" w14:textId="77777777" w:rsidTr="004D00CE">
        <w:trPr>
          <w:cantSplit/>
        </w:trPr>
        <w:tc>
          <w:tcPr>
            <w:tcW w:w="0" w:type="auto"/>
            <w:vMerge/>
          </w:tcPr>
          <w:p w14:paraId="55B7FA23" w14:textId="77777777" w:rsidR="00184C67" w:rsidRPr="004D00CE" w:rsidRDefault="00184C67" w:rsidP="002F0276">
            <w:pPr>
              <w:rPr>
                <w:sz w:val="18"/>
                <w:szCs w:val="18"/>
                <w:lang w:val="en-US"/>
              </w:rPr>
            </w:pPr>
          </w:p>
        </w:tc>
        <w:tc>
          <w:tcPr>
            <w:tcW w:w="0" w:type="auto"/>
            <w:vMerge/>
          </w:tcPr>
          <w:p w14:paraId="0E0403E2" w14:textId="77777777" w:rsidR="00184C67" w:rsidRPr="004D00CE" w:rsidRDefault="00184C67" w:rsidP="002F0276">
            <w:pPr>
              <w:rPr>
                <w:sz w:val="18"/>
                <w:szCs w:val="18"/>
                <w:lang w:val="en-US"/>
              </w:rPr>
            </w:pPr>
          </w:p>
        </w:tc>
        <w:tc>
          <w:tcPr>
            <w:tcW w:w="0" w:type="auto"/>
            <w:tcBorders>
              <w:top w:val="single" w:sz="4" w:space="0" w:color="BFBFBF" w:themeColor="background1" w:themeShade="BF"/>
            </w:tcBorders>
          </w:tcPr>
          <w:p w14:paraId="4B15AF8C" w14:textId="51248DD1" w:rsidR="00184C67" w:rsidRPr="004D00CE" w:rsidRDefault="002E763C" w:rsidP="002F0276">
            <w:pPr>
              <w:rPr>
                <w:sz w:val="18"/>
                <w:szCs w:val="18"/>
                <w:lang w:val="en-US"/>
              </w:rPr>
            </w:pPr>
            <w:r>
              <w:rPr>
                <w:sz w:val="18"/>
                <w:szCs w:val="18"/>
                <w:lang w:val="en-US"/>
              </w:rPr>
              <w:t>6</w:t>
            </w:r>
          </w:p>
        </w:tc>
        <w:tc>
          <w:tcPr>
            <w:tcW w:w="0" w:type="auto"/>
            <w:tcBorders>
              <w:top w:val="single" w:sz="4" w:space="0" w:color="BFBFBF" w:themeColor="background1" w:themeShade="BF"/>
            </w:tcBorders>
          </w:tcPr>
          <w:p w14:paraId="19FC5B6A" w14:textId="46B613B9" w:rsidR="00184C67" w:rsidRPr="004D00CE" w:rsidRDefault="00184C67" w:rsidP="002F0276">
            <w:pPr>
              <w:rPr>
                <w:sz w:val="18"/>
                <w:szCs w:val="18"/>
                <w:lang w:val="en-US"/>
              </w:rPr>
            </w:pPr>
            <w:r w:rsidRPr="004D00CE">
              <w:rPr>
                <w:sz w:val="18"/>
                <w:szCs w:val="18"/>
                <w:lang w:val="en-US"/>
              </w:rPr>
              <w:t>RE Learner Not Matched to DW Learner</w:t>
            </w:r>
          </w:p>
        </w:tc>
        <w:tc>
          <w:tcPr>
            <w:tcW w:w="617" w:type="dxa"/>
            <w:tcBorders>
              <w:top w:val="single" w:sz="4" w:space="0" w:color="BFBFBF" w:themeColor="background1" w:themeShade="BF"/>
            </w:tcBorders>
          </w:tcPr>
          <w:p w14:paraId="014BA4EA" w14:textId="6EA56079" w:rsidR="00184C67" w:rsidRPr="004D00CE" w:rsidRDefault="00184C67" w:rsidP="00F13A18">
            <w:pPr>
              <w:ind w:right="-82"/>
              <w:jc w:val="center"/>
              <w:rPr>
                <w:sz w:val="18"/>
                <w:szCs w:val="18"/>
                <w:lang w:val="en-US"/>
              </w:rPr>
            </w:pPr>
            <w:r w:rsidRPr="004D00CE">
              <w:rPr>
                <w:sz w:val="18"/>
                <w:szCs w:val="18"/>
                <w:lang w:val="en-US"/>
              </w:rPr>
              <w:t>High</w:t>
            </w:r>
          </w:p>
        </w:tc>
        <w:tc>
          <w:tcPr>
            <w:tcW w:w="3050" w:type="dxa"/>
            <w:tcBorders>
              <w:top w:val="single" w:sz="4" w:space="0" w:color="BFBFBF" w:themeColor="background1" w:themeShade="BF"/>
            </w:tcBorders>
          </w:tcPr>
          <w:p w14:paraId="4E024959" w14:textId="01102A6E" w:rsidR="00184C67" w:rsidRPr="004D00CE" w:rsidRDefault="00184C67" w:rsidP="002F0276">
            <w:pPr>
              <w:rPr>
                <w:sz w:val="18"/>
                <w:szCs w:val="18"/>
                <w:lang w:val="en-US"/>
              </w:rPr>
            </w:pPr>
            <w:r w:rsidRPr="004D00CE">
              <w:rPr>
                <w:sz w:val="18"/>
                <w:szCs w:val="18"/>
                <w:lang w:val="en-US"/>
              </w:rPr>
              <w:t>RE learner cannot be matched to a learner in the Click System</w:t>
            </w:r>
          </w:p>
        </w:tc>
        <w:tc>
          <w:tcPr>
            <w:tcW w:w="2620" w:type="dxa"/>
            <w:tcBorders>
              <w:top w:val="single" w:sz="4" w:space="0" w:color="BFBFBF" w:themeColor="background1" w:themeShade="BF"/>
            </w:tcBorders>
          </w:tcPr>
          <w:p w14:paraId="48C4B8D8" w14:textId="1888EEC3" w:rsidR="00184C67" w:rsidRPr="004D00CE" w:rsidRDefault="00184C67" w:rsidP="002F0276">
            <w:pPr>
              <w:rPr>
                <w:sz w:val="18"/>
                <w:szCs w:val="18"/>
                <w:lang w:val="en-US"/>
              </w:rPr>
            </w:pPr>
            <w:r w:rsidRPr="004D00CE">
              <w:rPr>
                <w:sz w:val="18"/>
                <w:szCs w:val="18"/>
                <w:lang w:val="en-US"/>
              </w:rPr>
              <w:t>Correct the external ID for the learner on RE</w:t>
            </w:r>
          </w:p>
        </w:tc>
      </w:tr>
      <w:tr w:rsidR="004D00CE" w:rsidRPr="004D00CE" w14:paraId="3186B618" w14:textId="77777777" w:rsidTr="004D00CE">
        <w:trPr>
          <w:cantSplit/>
        </w:trPr>
        <w:tc>
          <w:tcPr>
            <w:tcW w:w="0" w:type="auto"/>
            <w:vMerge w:val="restart"/>
            <w:tcBorders>
              <w:top w:val="single" w:sz="4" w:space="0" w:color="auto"/>
            </w:tcBorders>
          </w:tcPr>
          <w:p w14:paraId="33BCFB2E" w14:textId="0638EECB" w:rsidR="004D00CE" w:rsidRPr="004D00CE" w:rsidRDefault="004D00CE" w:rsidP="002F0276">
            <w:pPr>
              <w:rPr>
                <w:sz w:val="18"/>
                <w:szCs w:val="18"/>
                <w:lang w:val="en-US"/>
              </w:rPr>
            </w:pPr>
            <w:r w:rsidRPr="004D00CE">
              <w:rPr>
                <w:sz w:val="18"/>
                <w:szCs w:val="18"/>
                <w:lang w:val="en-US"/>
              </w:rPr>
              <w:t xml:space="preserve">General Data Cleanup </w:t>
            </w:r>
          </w:p>
        </w:tc>
        <w:tc>
          <w:tcPr>
            <w:tcW w:w="0" w:type="auto"/>
            <w:vMerge w:val="restart"/>
            <w:tcBorders>
              <w:top w:val="single" w:sz="4" w:space="0" w:color="auto"/>
            </w:tcBorders>
          </w:tcPr>
          <w:p w14:paraId="768C06F8" w14:textId="323A457C" w:rsidR="004D00CE" w:rsidRPr="004D00CE" w:rsidRDefault="004D00CE" w:rsidP="002F0276">
            <w:pPr>
              <w:rPr>
                <w:sz w:val="18"/>
                <w:szCs w:val="18"/>
                <w:lang w:val="en-US"/>
              </w:rPr>
            </w:pPr>
            <w:r w:rsidRPr="004D00CE">
              <w:rPr>
                <w:sz w:val="18"/>
                <w:szCs w:val="18"/>
                <w:lang w:val="en-US"/>
              </w:rPr>
              <w:t>The learner status is correct (not impact ability to use RE), but ancillary information requires adjustment</w:t>
            </w:r>
          </w:p>
        </w:tc>
        <w:tc>
          <w:tcPr>
            <w:tcW w:w="0" w:type="auto"/>
            <w:tcBorders>
              <w:top w:val="single" w:sz="4" w:space="0" w:color="auto"/>
              <w:bottom w:val="single" w:sz="4" w:space="0" w:color="BFBFBF" w:themeColor="background1" w:themeShade="BF"/>
            </w:tcBorders>
          </w:tcPr>
          <w:p w14:paraId="53C044B3" w14:textId="6F3AEFAA" w:rsidR="004D00CE" w:rsidRPr="004D00CE" w:rsidRDefault="002E763C" w:rsidP="002F0276">
            <w:pPr>
              <w:rPr>
                <w:sz w:val="18"/>
                <w:szCs w:val="18"/>
                <w:lang w:val="en-US"/>
              </w:rPr>
            </w:pPr>
            <w:r>
              <w:rPr>
                <w:sz w:val="18"/>
                <w:szCs w:val="18"/>
                <w:lang w:val="en-US"/>
              </w:rPr>
              <w:t>7</w:t>
            </w:r>
            <w:r w:rsidR="004D00CE" w:rsidRPr="004D00CE">
              <w:rPr>
                <w:sz w:val="18"/>
                <w:szCs w:val="18"/>
                <w:lang w:val="en-US"/>
              </w:rPr>
              <w:t>.</w:t>
            </w:r>
          </w:p>
        </w:tc>
        <w:tc>
          <w:tcPr>
            <w:tcW w:w="0" w:type="auto"/>
            <w:tcBorders>
              <w:top w:val="single" w:sz="4" w:space="0" w:color="auto"/>
              <w:bottom w:val="single" w:sz="4" w:space="0" w:color="BFBFBF" w:themeColor="background1" w:themeShade="BF"/>
            </w:tcBorders>
          </w:tcPr>
          <w:p w14:paraId="32F71EF3" w14:textId="715431B0" w:rsidR="004D00CE" w:rsidRPr="004D00CE" w:rsidRDefault="004D00CE" w:rsidP="002F0276">
            <w:pPr>
              <w:rPr>
                <w:sz w:val="18"/>
                <w:szCs w:val="18"/>
                <w:lang w:val="en-US"/>
              </w:rPr>
            </w:pPr>
            <w:bookmarkStart w:id="10" w:name="_Hlk31970777"/>
            <w:r w:rsidRPr="004D00CE">
              <w:rPr>
                <w:sz w:val="18"/>
                <w:szCs w:val="18"/>
                <w:lang w:val="en-US"/>
              </w:rPr>
              <w:t>School (password) mismatch</w:t>
            </w:r>
            <w:bookmarkEnd w:id="10"/>
          </w:p>
        </w:tc>
        <w:tc>
          <w:tcPr>
            <w:tcW w:w="617" w:type="dxa"/>
            <w:tcBorders>
              <w:top w:val="single" w:sz="4" w:space="0" w:color="auto"/>
              <w:bottom w:val="single" w:sz="4" w:space="0" w:color="BFBFBF" w:themeColor="background1" w:themeShade="BF"/>
            </w:tcBorders>
          </w:tcPr>
          <w:p w14:paraId="4D6B2D0A" w14:textId="5533D8EB" w:rsidR="004D00CE" w:rsidRPr="004D00CE" w:rsidRDefault="004D00CE" w:rsidP="00F13A18">
            <w:pPr>
              <w:ind w:right="-82"/>
              <w:jc w:val="center"/>
              <w:rPr>
                <w:sz w:val="18"/>
                <w:szCs w:val="18"/>
                <w:lang w:val="en-US"/>
              </w:rPr>
            </w:pPr>
            <w:r w:rsidRPr="004D00CE">
              <w:rPr>
                <w:sz w:val="18"/>
                <w:szCs w:val="18"/>
                <w:lang w:val="en-US"/>
              </w:rPr>
              <w:t>Critical</w:t>
            </w:r>
          </w:p>
        </w:tc>
        <w:tc>
          <w:tcPr>
            <w:tcW w:w="3050" w:type="dxa"/>
            <w:tcBorders>
              <w:top w:val="single" w:sz="4" w:space="0" w:color="auto"/>
              <w:bottom w:val="single" w:sz="4" w:space="0" w:color="BFBFBF" w:themeColor="background1" w:themeShade="BF"/>
            </w:tcBorders>
          </w:tcPr>
          <w:p w14:paraId="23ABAD87" w14:textId="4115A216" w:rsidR="004D00CE" w:rsidRPr="004D00CE" w:rsidRDefault="004D00CE" w:rsidP="002F0276">
            <w:pPr>
              <w:rPr>
                <w:sz w:val="18"/>
                <w:szCs w:val="18"/>
                <w:lang w:val="en-US"/>
              </w:rPr>
            </w:pPr>
            <w:r w:rsidRPr="004D00CE">
              <w:rPr>
                <w:sz w:val="18"/>
                <w:szCs w:val="18"/>
                <w:lang w:val="en-US"/>
              </w:rPr>
              <w:t>Learner in incorrect school on RE</w:t>
            </w:r>
          </w:p>
        </w:tc>
        <w:tc>
          <w:tcPr>
            <w:tcW w:w="2620" w:type="dxa"/>
            <w:tcBorders>
              <w:top w:val="single" w:sz="4" w:space="0" w:color="auto"/>
              <w:bottom w:val="single" w:sz="4" w:space="0" w:color="BFBFBF" w:themeColor="background1" w:themeShade="BF"/>
            </w:tcBorders>
          </w:tcPr>
          <w:p w14:paraId="0C2CE62B" w14:textId="77777777" w:rsidR="004D00CE" w:rsidRPr="004D00CE" w:rsidRDefault="004D00CE" w:rsidP="002F0276">
            <w:pPr>
              <w:rPr>
                <w:sz w:val="18"/>
                <w:szCs w:val="18"/>
                <w:lang w:val="en-US"/>
              </w:rPr>
            </w:pPr>
            <w:r w:rsidRPr="004D00CE">
              <w:rPr>
                <w:sz w:val="18"/>
                <w:szCs w:val="18"/>
                <w:lang w:val="en-US"/>
              </w:rPr>
              <w:t>Move learner into correct school, grade and class</w:t>
            </w:r>
          </w:p>
        </w:tc>
      </w:tr>
      <w:tr w:rsidR="004D00CE" w:rsidRPr="004D00CE" w14:paraId="068EAA6A" w14:textId="77777777" w:rsidTr="004D00CE">
        <w:trPr>
          <w:cantSplit/>
        </w:trPr>
        <w:tc>
          <w:tcPr>
            <w:tcW w:w="0" w:type="auto"/>
            <w:vMerge/>
          </w:tcPr>
          <w:p w14:paraId="489F727D" w14:textId="77777777" w:rsidR="004D00CE" w:rsidRPr="004D00CE" w:rsidRDefault="004D00CE" w:rsidP="002F0276">
            <w:pPr>
              <w:rPr>
                <w:sz w:val="18"/>
                <w:szCs w:val="18"/>
                <w:lang w:val="en-US"/>
              </w:rPr>
            </w:pPr>
          </w:p>
        </w:tc>
        <w:tc>
          <w:tcPr>
            <w:tcW w:w="0" w:type="auto"/>
            <w:vMerge/>
          </w:tcPr>
          <w:p w14:paraId="5CDDCE14" w14:textId="73FCE9BA" w:rsidR="004D00CE" w:rsidRPr="004D00CE" w:rsidRDefault="004D00CE" w:rsidP="002F0276">
            <w:pPr>
              <w:rPr>
                <w:sz w:val="18"/>
                <w:szCs w:val="18"/>
                <w:lang w:val="en-US"/>
              </w:rPr>
            </w:pPr>
          </w:p>
        </w:tc>
        <w:tc>
          <w:tcPr>
            <w:tcW w:w="0" w:type="auto"/>
            <w:tcBorders>
              <w:bottom w:val="single" w:sz="4" w:space="0" w:color="BFBFBF" w:themeColor="background1" w:themeShade="BF"/>
            </w:tcBorders>
          </w:tcPr>
          <w:p w14:paraId="4D51816D" w14:textId="533CCBAF" w:rsidR="004D00CE" w:rsidRPr="004D00CE" w:rsidRDefault="002E763C" w:rsidP="002F0276">
            <w:pPr>
              <w:rPr>
                <w:sz w:val="18"/>
                <w:szCs w:val="18"/>
                <w:lang w:val="en-US"/>
              </w:rPr>
            </w:pPr>
            <w:r>
              <w:rPr>
                <w:sz w:val="18"/>
                <w:szCs w:val="18"/>
                <w:lang w:val="en-US"/>
              </w:rPr>
              <w:t>8</w:t>
            </w:r>
            <w:r w:rsidR="004D00CE" w:rsidRPr="004D00CE">
              <w:rPr>
                <w:sz w:val="18"/>
                <w:szCs w:val="18"/>
                <w:lang w:val="en-US"/>
              </w:rPr>
              <w:t>.</w:t>
            </w:r>
          </w:p>
        </w:tc>
        <w:tc>
          <w:tcPr>
            <w:tcW w:w="0" w:type="auto"/>
            <w:tcBorders>
              <w:bottom w:val="single" w:sz="4" w:space="0" w:color="BFBFBF" w:themeColor="background1" w:themeShade="BF"/>
            </w:tcBorders>
          </w:tcPr>
          <w:p w14:paraId="18049295" w14:textId="121867C4" w:rsidR="004D00CE" w:rsidRPr="004D00CE" w:rsidRDefault="004D00CE" w:rsidP="002F0276">
            <w:pPr>
              <w:rPr>
                <w:sz w:val="18"/>
                <w:szCs w:val="18"/>
                <w:lang w:val="en-US"/>
              </w:rPr>
            </w:pPr>
            <w:r w:rsidRPr="004D00CE">
              <w:rPr>
                <w:sz w:val="18"/>
                <w:szCs w:val="18"/>
                <w:lang w:val="en-US"/>
              </w:rPr>
              <w:t>Grade mismatch</w:t>
            </w:r>
          </w:p>
        </w:tc>
        <w:tc>
          <w:tcPr>
            <w:tcW w:w="617" w:type="dxa"/>
            <w:tcBorders>
              <w:bottom w:val="single" w:sz="4" w:space="0" w:color="BFBFBF" w:themeColor="background1" w:themeShade="BF"/>
            </w:tcBorders>
          </w:tcPr>
          <w:p w14:paraId="02782C22" w14:textId="77777777" w:rsidR="004D00CE" w:rsidRPr="004D00CE" w:rsidRDefault="004D00CE" w:rsidP="00F13A18">
            <w:pPr>
              <w:ind w:right="-82"/>
              <w:jc w:val="center"/>
              <w:rPr>
                <w:sz w:val="18"/>
                <w:szCs w:val="18"/>
                <w:lang w:val="en-US"/>
              </w:rPr>
            </w:pPr>
            <w:r w:rsidRPr="004D00CE">
              <w:rPr>
                <w:sz w:val="18"/>
                <w:szCs w:val="18"/>
                <w:lang w:val="en-US"/>
              </w:rPr>
              <w:t>Low</w:t>
            </w:r>
          </w:p>
        </w:tc>
        <w:tc>
          <w:tcPr>
            <w:tcW w:w="3050" w:type="dxa"/>
            <w:tcBorders>
              <w:bottom w:val="single" w:sz="4" w:space="0" w:color="BFBFBF" w:themeColor="background1" w:themeShade="BF"/>
            </w:tcBorders>
          </w:tcPr>
          <w:p w14:paraId="5741CB33" w14:textId="75F8035A" w:rsidR="004D00CE" w:rsidRPr="004D00CE" w:rsidRDefault="004D00CE" w:rsidP="002F0276">
            <w:pPr>
              <w:rPr>
                <w:sz w:val="18"/>
                <w:szCs w:val="18"/>
                <w:lang w:val="en-US"/>
              </w:rPr>
            </w:pPr>
            <w:r w:rsidRPr="004D00CE">
              <w:rPr>
                <w:sz w:val="18"/>
                <w:szCs w:val="18"/>
                <w:lang w:val="en-US"/>
              </w:rPr>
              <w:t>Learner in incorrect grade on RE</w:t>
            </w:r>
          </w:p>
        </w:tc>
        <w:tc>
          <w:tcPr>
            <w:tcW w:w="2620" w:type="dxa"/>
            <w:tcBorders>
              <w:bottom w:val="single" w:sz="4" w:space="0" w:color="BFBFBF" w:themeColor="background1" w:themeShade="BF"/>
            </w:tcBorders>
          </w:tcPr>
          <w:p w14:paraId="121D3BE0" w14:textId="77777777" w:rsidR="004D00CE" w:rsidRPr="004D00CE" w:rsidRDefault="004D00CE" w:rsidP="002F0276">
            <w:pPr>
              <w:rPr>
                <w:sz w:val="18"/>
                <w:szCs w:val="18"/>
                <w:lang w:val="en-US"/>
              </w:rPr>
            </w:pPr>
            <w:r w:rsidRPr="004D00CE">
              <w:rPr>
                <w:sz w:val="18"/>
                <w:szCs w:val="18"/>
                <w:lang w:val="en-US"/>
              </w:rPr>
              <w:t>Move learner into correct grade and class</w:t>
            </w:r>
          </w:p>
        </w:tc>
      </w:tr>
      <w:tr w:rsidR="004D00CE" w:rsidRPr="004D00CE" w14:paraId="3163AB14" w14:textId="77777777" w:rsidTr="004D00CE">
        <w:trPr>
          <w:cantSplit/>
        </w:trPr>
        <w:tc>
          <w:tcPr>
            <w:tcW w:w="0" w:type="auto"/>
            <w:vMerge/>
          </w:tcPr>
          <w:p w14:paraId="72B9ECE2" w14:textId="0CFCDA95" w:rsidR="004D00CE" w:rsidRPr="004D00CE" w:rsidRDefault="004D00CE" w:rsidP="002F0276">
            <w:pPr>
              <w:rPr>
                <w:sz w:val="18"/>
                <w:szCs w:val="18"/>
                <w:lang w:val="en-US"/>
              </w:rPr>
            </w:pPr>
          </w:p>
        </w:tc>
        <w:tc>
          <w:tcPr>
            <w:tcW w:w="0" w:type="auto"/>
            <w:vMerge/>
          </w:tcPr>
          <w:p w14:paraId="26A477B9" w14:textId="27F8113C" w:rsidR="004D00CE" w:rsidRPr="004D00CE" w:rsidRDefault="004D00CE" w:rsidP="002F0276">
            <w:pPr>
              <w:rPr>
                <w:sz w:val="18"/>
                <w:szCs w:val="18"/>
                <w:lang w:val="en-US"/>
              </w:rPr>
            </w:pPr>
          </w:p>
        </w:tc>
        <w:tc>
          <w:tcPr>
            <w:tcW w:w="0" w:type="auto"/>
            <w:tcBorders>
              <w:top w:val="single" w:sz="4" w:space="0" w:color="BFBFBF" w:themeColor="background1" w:themeShade="BF"/>
              <w:bottom w:val="single" w:sz="4" w:space="0" w:color="BFBFBF" w:themeColor="background1" w:themeShade="BF"/>
            </w:tcBorders>
          </w:tcPr>
          <w:p w14:paraId="692C5F06" w14:textId="78B2078B" w:rsidR="004D00CE" w:rsidRPr="004D00CE" w:rsidRDefault="002E763C" w:rsidP="002F0276">
            <w:pPr>
              <w:rPr>
                <w:sz w:val="18"/>
                <w:szCs w:val="18"/>
                <w:lang w:val="en-US"/>
              </w:rPr>
            </w:pPr>
            <w:r>
              <w:rPr>
                <w:sz w:val="18"/>
                <w:szCs w:val="18"/>
                <w:lang w:val="en-US"/>
              </w:rPr>
              <w:t>9</w:t>
            </w:r>
            <w:r w:rsidR="004D00CE" w:rsidRPr="004D00CE">
              <w:rPr>
                <w:sz w:val="18"/>
                <w:szCs w:val="18"/>
                <w:lang w:val="en-US"/>
              </w:rPr>
              <w:t>.</w:t>
            </w:r>
          </w:p>
        </w:tc>
        <w:tc>
          <w:tcPr>
            <w:tcW w:w="0" w:type="auto"/>
            <w:tcBorders>
              <w:top w:val="single" w:sz="4" w:space="0" w:color="BFBFBF" w:themeColor="background1" w:themeShade="BF"/>
              <w:bottom w:val="single" w:sz="4" w:space="0" w:color="BFBFBF" w:themeColor="background1" w:themeShade="BF"/>
            </w:tcBorders>
          </w:tcPr>
          <w:p w14:paraId="2A2C542A" w14:textId="4C87B766" w:rsidR="004D00CE" w:rsidRPr="004D00CE" w:rsidRDefault="004D00CE" w:rsidP="002F0276">
            <w:pPr>
              <w:rPr>
                <w:sz w:val="18"/>
                <w:szCs w:val="18"/>
                <w:lang w:val="en-US"/>
              </w:rPr>
            </w:pPr>
            <w:r w:rsidRPr="004D00CE">
              <w:rPr>
                <w:sz w:val="18"/>
                <w:szCs w:val="18"/>
                <w:lang w:val="en-US"/>
              </w:rPr>
              <w:t>Deregistered learner in no class</w:t>
            </w:r>
          </w:p>
        </w:tc>
        <w:tc>
          <w:tcPr>
            <w:tcW w:w="617" w:type="dxa"/>
            <w:tcBorders>
              <w:top w:val="single" w:sz="4" w:space="0" w:color="BFBFBF" w:themeColor="background1" w:themeShade="BF"/>
              <w:bottom w:val="single" w:sz="4" w:space="0" w:color="BFBFBF" w:themeColor="background1" w:themeShade="BF"/>
            </w:tcBorders>
          </w:tcPr>
          <w:p w14:paraId="01A596D2" w14:textId="77777777" w:rsidR="004D00CE" w:rsidRPr="004D00CE" w:rsidRDefault="004D00CE" w:rsidP="00F13A18">
            <w:pPr>
              <w:ind w:right="-82"/>
              <w:jc w:val="center"/>
              <w:rPr>
                <w:sz w:val="18"/>
                <w:szCs w:val="18"/>
                <w:lang w:val="en-US"/>
              </w:rPr>
            </w:pPr>
            <w:r w:rsidRPr="004D00CE">
              <w:rPr>
                <w:sz w:val="18"/>
                <w:szCs w:val="18"/>
                <w:lang w:val="en-US"/>
              </w:rPr>
              <w:t>Info</w:t>
            </w:r>
          </w:p>
        </w:tc>
        <w:tc>
          <w:tcPr>
            <w:tcW w:w="3050" w:type="dxa"/>
            <w:tcBorders>
              <w:top w:val="single" w:sz="4" w:space="0" w:color="BFBFBF" w:themeColor="background1" w:themeShade="BF"/>
              <w:bottom w:val="single" w:sz="4" w:space="0" w:color="BFBFBF" w:themeColor="background1" w:themeShade="BF"/>
            </w:tcBorders>
          </w:tcPr>
          <w:p w14:paraId="4897954F" w14:textId="77777777" w:rsidR="004D00CE" w:rsidRPr="004D00CE" w:rsidRDefault="004D00CE" w:rsidP="002F0276">
            <w:pPr>
              <w:rPr>
                <w:sz w:val="18"/>
                <w:szCs w:val="18"/>
                <w:lang w:val="en-US"/>
              </w:rPr>
            </w:pPr>
            <w:r w:rsidRPr="004D00CE">
              <w:rPr>
                <w:sz w:val="18"/>
                <w:szCs w:val="18"/>
                <w:lang w:val="en-US"/>
              </w:rPr>
              <w:t>Learner should be deleted in periodic cleanup</w:t>
            </w:r>
          </w:p>
        </w:tc>
        <w:tc>
          <w:tcPr>
            <w:tcW w:w="2620" w:type="dxa"/>
            <w:tcBorders>
              <w:top w:val="single" w:sz="4" w:space="0" w:color="BFBFBF" w:themeColor="background1" w:themeShade="BF"/>
              <w:bottom w:val="single" w:sz="4" w:space="0" w:color="BFBFBF" w:themeColor="background1" w:themeShade="BF"/>
            </w:tcBorders>
          </w:tcPr>
          <w:p w14:paraId="7A47D92E" w14:textId="77777777" w:rsidR="004D00CE" w:rsidRPr="004D00CE" w:rsidRDefault="004D00CE" w:rsidP="002F0276">
            <w:pPr>
              <w:rPr>
                <w:sz w:val="18"/>
                <w:szCs w:val="18"/>
                <w:lang w:val="en-US"/>
              </w:rPr>
            </w:pPr>
            <w:r w:rsidRPr="004D00CE">
              <w:rPr>
                <w:sz w:val="18"/>
                <w:szCs w:val="18"/>
                <w:lang w:val="en-US"/>
              </w:rPr>
              <w:t>No immediate action necessary</w:t>
            </w:r>
          </w:p>
        </w:tc>
      </w:tr>
      <w:tr w:rsidR="004D00CE" w:rsidRPr="004D00CE" w14:paraId="2E5AA6DA" w14:textId="77777777" w:rsidTr="004D00CE">
        <w:trPr>
          <w:cantSplit/>
        </w:trPr>
        <w:tc>
          <w:tcPr>
            <w:tcW w:w="0" w:type="auto"/>
            <w:vMerge/>
            <w:tcBorders>
              <w:bottom w:val="single" w:sz="4" w:space="0" w:color="auto"/>
            </w:tcBorders>
          </w:tcPr>
          <w:p w14:paraId="30A1B834" w14:textId="77777777" w:rsidR="004D00CE" w:rsidRPr="004D00CE" w:rsidRDefault="004D00CE" w:rsidP="002F0276">
            <w:pPr>
              <w:rPr>
                <w:sz w:val="18"/>
                <w:szCs w:val="18"/>
                <w:lang w:val="en-US"/>
              </w:rPr>
            </w:pPr>
          </w:p>
        </w:tc>
        <w:tc>
          <w:tcPr>
            <w:tcW w:w="0" w:type="auto"/>
            <w:vMerge/>
            <w:tcBorders>
              <w:bottom w:val="single" w:sz="4" w:space="0" w:color="auto"/>
            </w:tcBorders>
          </w:tcPr>
          <w:p w14:paraId="47246893" w14:textId="77777777" w:rsidR="004D00CE" w:rsidRPr="004D00CE" w:rsidRDefault="004D00CE" w:rsidP="002F0276">
            <w:pPr>
              <w:rPr>
                <w:sz w:val="18"/>
                <w:szCs w:val="18"/>
                <w:lang w:val="en-US"/>
              </w:rPr>
            </w:pPr>
          </w:p>
        </w:tc>
        <w:tc>
          <w:tcPr>
            <w:tcW w:w="0" w:type="auto"/>
            <w:tcBorders>
              <w:top w:val="single" w:sz="4" w:space="0" w:color="BFBFBF" w:themeColor="background1" w:themeShade="BF"/>
              <w:bottom w:val="single" w:sz="4" w:space="0" w:color="auto"/>
            </w:tcBorders>
          </w:tcPr>
          <w:p w14:paraId="5ACCA665" w14:textId="4C99F6D0" w:rsidR="004D00CE" w:rsidRPr="004D00CE" w:rsidRDefault="002E763C" w:rsidP="002F0276">
            <w:pPr>
              <w:rPr>
                <w:sz w:val="18"/>
                <w:szCs w:val="18"/>
                <w:lang w:val="en-US"/>
              </w:rPr>
            </w:pPr>
            <w:r>
              <w:rPr>
                <w:sz w:val="18"/>
                <w:szCs w:val="18"/>
                <w:lang w:val="en-US"/>
              </w:rPr>
              <w:t>10</w:t>
            </w:r>
          </w:p>
        </w:tc>
        <w:tc>
          <w:tcPr>
            <w:tcW w:w="0" w:type="auto"/>
            <w:tcBorders>
              <w:top w:val="single" w:sz="4" w:space="0" w:color="BFBFBF" w:themeColor="background1" w:themeShade="BF"/>
              <w:bottom w:val="single" w:sz="4" w:space="0" w:color="auto"/>
            </w:tcBorders>
          </w:tcPr>
          <w:p w14:paraId="7818461B" w14:textId="2989E55F" w:rsidR="004D00CE" w:rsidRPr="004D00CE" w:rsidRDefault="004D00CE" w:rsidP="002F0276">
            <w:pPr>
              <w:rPr>
                <w:sz w:val="18"/>
                <w:szCs w:val="18"/>
                <w:lang w:val="en-US"/>
              </w:rPr>
            </w:pPr>
            <w:r w:rsidRPr="004D00CE">
              <w:rPr>
                <w:sz w:val="18"/>
                <w:szCs w:val="18"/>
                <w:lang w:val="en-US"/>
              </w:rPr>
              <w:t>Duplicate RE Record – should be deleted on RE</w:t>
            </w:r>
          </w:p>
        </w:tc>
        <w:tc>
          <w:tcPr>
            <w:tcW w:w="617" w:type="dxa"/>
            <w:tcBorders>
              <w:top w:val="single" w:sz="4" w:space="0" w:color="BFBFBF" w:themeColor="background1" w:themeShade="BF"/>
              <w:bottom w:val="single" w:sz="4" w:space="0" w:color="auto"/>
            </w:tcBorders>
          </w:tcPr>
          <w:p w14:paraId="56467CB5" w14:textId="6A839584" w:rsidR="004D00CE" w:rsidRPr="004D00CE" w:rsidRDefault="004D00CE" w:rsidP="00F13A18">
            <w:pPr>
              <w:ind w:right="-82"/>
              <w:jc w:val="center"/>
              <w:rPr>
                <w:sz w:val="18"/>
                <w:szCs w:val="18"/>
                <w:lang w:val="en-US"/>
              </w:rPr>
            </w:pPr>
            <w:r w:rsidRPr="004D00CE">
              <w:rPr>
                <w:sz w:val="18"/>
                <w:szCs w:val="18"/>
                <w:lang w:val="en-US"/>
              </w:rPr>
              <w:t>Info</w:t>
            </w:r>
          </w:p>
        </w:tc>
        <w:tc>
          <w:tcPr>
            <w:tcW w:w="3050" w:type="dxa"/>
            <w:tcBorders>
              <w:top w:val="single" w:sz="4" w:space="0" w:color="BFBFBF" w:themeColor="background1" w:themeShade="BF"/>
              <w:bottom w:val="single" w:sz="4" w:space="0" w:color="auto"/>
            </w:tcBorders>
          </w:tcPr>
          <w:p w14:paraId="692B122E" w14:textId="041F5AB8" w:rsidR="004D00CE" w:rsidRPr="004D00CE" w:rsidRDefault="004D00CE" w:rsidP="002F0276">
            <w:pPr>
              <w:rPr>
                <w:sz w:val="18"/>
                <w:szCs w:val="18"/>
                <w:lang w:val="en-US"/>
              </w:rPr>
            </w:pPr>
            <w:r w:rsidRPr="004D00CE">
              <w:rPr>
                <w:sz w:val="18"/>
                <w:szCs w:val="18"/>
                <w:lang w:val="en-US"/>
              </w:rPr>
              <w:t>Learner record duplicated on RE</w:t>
            </w:r>
          </w:p>
        </w:tc>
        <w:tc>
          <w:tcPr>
            <w:tcW w:w="2620" w:type="dxa"/>
            <w:tcBorders>
              <w:top w:val="single" w:sz="4" w:space="0" w:color="BFBFBF" w:themeColor="background1" w:themeShade="BF"/>
              <w:bottom w:val="single" w:sz="4" w:space="0" w:color="auto"/>
            </w:tcBorders>
          </w:tcPr>
          <w:p w14:paraId="3465542A" w14:textId="4B7B2035" w:rsidR="004D00CE" w:rsidRPr="004D00CE" w:rsidRDefault="004D00CE" w:rsidP="002F0276">
            <w:pPr>
              <w:rPr>
                <w:sz w:val="18"/>
                <w:szCs w:val="18"/>
                <w:lang w:val="en-US"/>
              </w:rPr>
            </w:pPr>
            <w:r w:rsidRPr="004D00CE">
              <w:rPr>
                <w:sz w:val="18"/>
                <w:szCs w:val="18"/>
                <w:lang w:val="en-US"/>
              </w:rPr>
              <w:t>The duplicated record must be deleted on RE</w:t>
            </w:r>
          </w:p>
        </w:tc>
      </w:tr>
      <w:tr w:rsidR="001F6F53" w:rsidRPr="004D00CE" w14:paraId="21CC0289" w14:textId="77777777" w:rsidTr="004D00CE">
        <w:trPr>
          <w:cantSplit/>
        </w:trPr>
        <w:tc>
          <w:tcPr>
            <w:tcW w:w="0" w:type="auto"/>
            <w:vMerge w:val="restart"/>
            <w:tcBorders>
              <w:top w:val="single" w:sz="4" w:space="0" w:color="auto"/>
            </w:tcBorders>
          </w:tcPr>
          <w:p w14:paraId="56BA6897" w14:textId="198BE939" w:rsidR="00E347C2" w:rsidRPr="004D00CE" w:rsidRDefault="00E347C2" w:rsidP="002F0276">
            <w:pPr>
              <w:rPr>
                <w:sz w:val="18"/>
                <w:szCs w:val="18"/>
                <w:lang w:val="en-US"/>
              </w:rPr>
            </w:pPr>
            <w:r w:rsidRPr="004D00CE">
              <w:rPr>
                <w:sz w:val="18"/>
                <w:szCs w:val="18"/>
                <w:lang w:val="en-US"/>
              </w:rPr>
              <w:t>RE System Errors</w:t>
            </w:r>
          </w:p>
        </w:tc>
        <w:tc>
          <w:tcPr>
            <w:tcW w:w="0" w:type="auto"/>
            <w:vMerge w:val="restart"/>
            <w:tcBorders>
              <w:top w:val="single" w:sz="4" w:space="0" w:color="auto"/>
            </w:tcBorders>
          </w:tcPr>
          <w:p w14:paraId="0AA033C7" w14:textId="05C152A7" w:rsidR="00E347C2" w:rsidRPr="004D00CE" w:rsidRDefault="00E347C2" w:rsidP="002F0276">
            <w:pPr>
              <w:rPr>
                <w:sz w:val="18"/>
                <w:szCs w:val="18"/>
                <w:lang w:val="en-US"/>
              </w:rPr>
            </w:pPr>
            <w:r w:rsidRPr="004D00CE">
              <w:rPr>
                <w:sz w:val="18"/>
                <w:szCs w:val="18"/>
                <w:lang w:val="en-US"/>
              </w:rPr>
              <w:t>Items to be raised by Meraki IT with RE for investigation</w:t>
            </w:r>
          </w:p>
        </w:tc>
        <w:tc>
          <w:tcPr>
            <w:tcW w:w="0" w:type="auto"/>
            <w:tcBorders>
              <w:top w:val="single" w:sz="4" w:space="0" w:color="auto"/>
            </w:tcBorders>
          </w:tcPr>
          <w:p w14:paraId="3196FC34" w14:textId="5A4D0FA0" w:rsidR="00E347C2" w:rsidRPr="004D00CE" w:rsidDel="007E1551" w:rsidRDefault="004D00CE" w:rsidP="002F0276">
            <w:pPr>
              <w:rPr>
                <w:sz w:val="18"/>
                <w:szCs w:val="18"/>
                <w:lang w:val="en-US"/>
              </w:rPr>
            </w:pPr>
            <w:r w:rsidRPr="004D00CE">
              <w:rPr>
                <w:sz w:val="18"/>
                <w:szCs w:val="18"/>
                <w:lang w:val="en-US"/>
              </w:rPr>
              <w:t>1</w:t>
            </w:r>
            <w:r w:rsidR="002E763C">
              <w:rPr>
                <w:sz w:val="18"/>
                <w:szCs w:val="18"/>
                <w:lang w:val="en-US"/>
              </w:rPr>
              <w:t>1</w:t>
            </w:r>
            <w:r w:rsidR="00D555B3" w:rsidRPr="004D00CE">
              <w:rPr>
                <w:sz w:val="18"/>
                <w:szCs w:val="18"/>
                <w:lang w:val="en-US"/>
              </w:rPr>
              <w:t>.</w:t>
            </w:r>
          </w:p>
        </w:tc>
        <w:tc>
          <w:tcPr>
            <w:tcW w:w="0" w:type="auto"/>
            <w:tcBorders>
              <w:top w:val="single" w:sz="4" w:space="0" w:color="auto"/>
            </w:tcBorders>
          </w:tcPr>
          <w:p w14:paraId="57A6F15C" w14:textId="46A579F9" w:rsidR="00E347C2" w:rsidRPr="004D00CE" w:rsidRDefault="00E347C2" w:rsidP="002F0276">
            <w:pPr>
              <w:rPr>
                <w:sz w:val="18"/>
                <w:szCs w:val="18"/>
                <w:lang w:val="en-US"/>
              </w:rPr>
            </w:pPr>
            <w:r w:rsidRPr="004D00CE">
              <w:rPr>
                <w:sz w:val="18"/>
                <w:szCs w:val="18"/>
                <w:lang w:val="en-US"/>
              </w:rPr>
              <w:t>Time mismatch</w:t>
            </w:r>
          </w:p>
        </w:tc>
        <w:tc>
          <w:tcPr>
            <w:tcW w:w="617" w:type="dxa"/>
            <w:tcBorders>
              <w:top w:val="single" w:sz="4" w:space="0" w:color="auto"/>
            </w:tcBorders>
          </w:tcPr>
          <w:p w14:paraId="3A86411F" w14:textId="77777777" w:rsidR="00E347C2" w:rsidRPr="004D00CE" w:rsidRDefault="00E347C2" w:rsidP="00F13A18">
            <w:pPr>
              <w:ind w:right="-82"/>
              <w:jc w:val="center"/>
              <w:rPr>
                <w:sz w:val="18"/>
                <w:szCs w:val="18"/>
                <w:lang w:val="en-US"/>
              </w:rPr>
            </w:pPr>
          </w:p>
        </w:tc>
        <w:tc>
          <w:tcPr>
            <w:tcW w:w="3050" w:type="dxa"/>
            <w:tcBorders>
              <w:top w:val="single" w:sz="4" w:space="0" w:color="auto"/>
            </w:tcBorders>
          </w:tcPr>
          <w:p w14:paraId="4B7D0EEA" w14:textId="55451D0C" w:rsidR="00E347C2" w:rsidRPr="004D00CE" w:rsidRDefault="00E347C2" w:rsidP="002F0276">
            <w:pPr>
              <w:rPr>
                <w:sz w:val="18"/>
                <w:szCs w:val="18"/>
                <w:lang w:val="en-US"/>
              </w:rPr>
            </w:pPr>
            <w:r w:rsidRPr="004D00CE">
              <w:rPr>
                <w:sz w:val="18"/>
                <w:szCs w:val="18"/>
                <w:lang w:val="en-US"/>
              </w:rPr>
              <w:t>Incorrect calculations on RE</w:t>
            </w:r>
          </w:p>
        </w:tc>
        <w:tc>
          <w:tcPr>
            <w:tcW w:w="2620" w:type="dxa"/>
            <w:tcBorders>
              <w:top w:val="single" w:sz="4" w:space="0" w:color="auto"/>
            </w:tcBorders>
          </w:tcPr>
          <w:p w14:paraId="17B1F9E2" w14:textId="77777777" w:rsidR="00E347C2" w:rsidRPr="004D00CE" w:rsidRDefault="00E347C2" w:rsidP="002F0276">
            <w:pPr>
              <w:rPr>
                <w:sz w:val="18"/>
                <w:szCs w:val="18"/>
                <w:lang w:val="en-US"/>
              </w:rPr>
            </w:pPr>
            <w:r w:rsidRPr="004D00CE">
              <w:rPr>
                <w:sz w:val="18"/>
                <w:szCs w:val="18"/>
                <w:lang w:val="en-US"/>
              </w:rPr>
              <w:t>Request Blake to investigate</w:t>
            </w:r>
          </w:p>
        </w:tc>
      </w:tr>
      <w:tr w:rsidR="001F6F53" w:rsidRPr="004D00CE" w14:paraId="43189F13" w14:textId="77777777" w:rsidTr="004D00CE">
        <w:trPr>
          <w:cantSplit/>
        </w:trPr>
        <w:tc>
          <w:tcPr>
            <w:tcW w:w="0" w:type="auto"/>
            <w:vMerge/>
            <w:tcBorders>
              <w:bottom w:val="single" w:sz="4" w:space="0" w:color="auto"/>
            </w:tcBorders>
          </w:tcPr>
          <w:p w14:paraId="090B66B2" w14:textId="77777777" w:rsidR="00E347C2" w:rsidRPr="004D00CE" w:rsidRDefault="00E347C2" w:rsidP="002F0276">
            <w:pPr>
              <w:rPr>
                <w:sz w:val="18"/>
                <w:szCs w:val="18"/>
                <w:lang w:val="en-US"/>
              </w:rPr>
            </w:pPr>
          </w:p>
        </w:tc>
        <w:tc>
          <w:tcPr>
            <w:tcW w:w="0" w:type="auto"/>
            <w:vMerge/>
            <w:tcBorders>
              <w:bottom w:val="single" w:sz="4" w:space="0" w:color="auto"/>
            </w:tcBorders>
          </w:tcPr>
          <w:p w14:paraId="727C423D" w14:textId="484B3A61" w:rsidR="00E347C2" w:rsidRPr="004D00CE" w:rsidRDefault="00E347C2" w:rsidP="002F0276">
            <w:pPr>
              <w:rPr>
                <w:sz w:val="18"/>
                <w:szCs w:val="18"/>
                <w:lang w:val="en-US"/>
              </w:rPr>
            </w:pPr>
          </w:p>
        </w:tc>
        <w:tc>
          <w:tcPr>
            <w:tcW w:w="0" w:type="auto"/>
            <w:tcBorders>
              <w:bottom w:val="single" w:sz="4" w:space="0" w:color="auto"/>
            </w:tcBorders>
          </w:tcPr>
          <w:p w14:paraId="6C5935F5" w14:textId="6D919FB5" w:rsidR="00E347C2" w:rsidRPr="004D00CE" w:rsidRDefault="00D555B3" w:rsidP="002F0276">
            <w:pPr>
              <w:rPr>
                <w:sz w:val="18"/>
                <w:szCs w:val="18"/>
                <w:lang w:val="en-US"/>
              </w:rPr>
            </w:pPr>
            <w:r w:rsidRPr="004D00CE">
              <w:rPr>
                <w:sz w:val="18"/>
                <w:szCs w:val="18"/>
                <w:lang w:val="en-US"/>
              </w:rPr>
              <w:t>1</w:t>
            </w:r>
            <w:r w:rsidR="002E763C">
              <w:rPr>
                <w:sz w:val="18"/>
                <w:szCs w:val="18"/>
                <w:lang w:val="en-US"/>
              </w:rPr>
              <w:t>2</w:t>
            </w:r>
            <w:r w:rsidRPr="004D00CE">
              <w:rPr>
                <w:sz w:val="18"/>
                <w:szCs w:val="18"/>
                <w:lang w:val="en-US"/>
              </w:rPr>
              <w:t>.</w:t>
            </w:r>
          </w:p>
        </w:tc>
        <w:tc>
          <w:tcPr>
            <w:tcW w:w="0" w:type="auto"/>
            <w:tcBorders>
              <w:bottom w:val="single" w:sz="4" w:space="0" w:color="auto"/>
            </w:tcBorders>
          </w:tcPr>
          <w:p w14:paraId="2A89F46C" w14:textId="57783C29" w:rsidR="00E347C2" w:rsidRPr="004D00CE" w:rsidRDefault="00E347C2" w:rsidP="002F0276">
            <w:pPr>
              <w:rPr>
                <w:sz w:val="18"/>
                <w:szCs w:val="18"/>
                <w:lang w:val="en-US"/>
              </w:rPr>
            </w:pPr>
            <w:r w:rsidRPr="004D00CE">
              <w:rPr>
                <w:sz w:val="18"/>
                <w:szCs w:val="18"/>
                <w:lang w:val="en-US"/>
              </w:rPr>
              <w:t>Decreased Time</w:t>
            </w:r>
          </w:p>
        </w:tc>
        <w:tc>
          <w:tcPr>
            <w:tcW w:w="617" w:type="dxa"/>
            <w:tcBorders>
              <w:bottom w:val="single" w:sz="4" w:space="0" w:color="auto"/>
            </w:tcBorders>
          </w:tcPr>
          <w:p w14:paraId="0972A4FC" w14:textId="77777777" w:rsidR="00E347C2" w:rsidRPr="004D00CE" w:rsidRDefault="00E347C2" w:rsidP="00F13A18">
            <w:pPr>
              <w:ind w:right="-82"/>
              <w:jc w:val="center"/>
              <w:rPr>
                <w:sz w:val="18"/>
                <w:szCs w:val="18"/>
                <w:lang w:val="en-US"/>
              </w:rPr>
            </w:pPr>
          </w:p>
        </w:tc>
        <w:tc>
          <w:tcPr>
            <w:tcW w:w="3050" w:type="dxa"/>
            <w:tcBorders>
              <w:bottom w:val="single" w:sz="4" w:space="0" w:color="auto"/>
            </w:tcBorders>
          </w:tcPr>
          <w:p w14:paraId="0E30118B" w14:textId="3AA8D2D4" w:rsidR="00E347C2" w:rsidRPr="004D00CE" w:rsidRDefault="00E347C2" w:rsidP="002F0276">
            <w:pPr>
              <w:rPr>
                <w:sz w:val="18"/>
                <w:szCs w:val="18"/>
                <w:lang w:val="en-US"/>
              </w:rPr>
            </w:pPr>
            <w:r w:rsidRPr="004D00CE">
              <w:rPr>
                <w:sz w:val="18"/>
                <w:szCs w:val="18"/>
                <w:lang w:val="en-US"/>
              </w:rPr>
              <w:t>Incorrect calculations on RE</w:t>
            </w:r>
          </w:p>
        </w:tc>
        <w:tc>
          <w:tcPr>
            <w:tcW w:w="2620" w:type="dxa"/>
            <w:tcBorders>
              <w:bottom w:val="single" w:sz="4" w:space="0" w:color="auto"/>
            </w:tcBorders>
          </w:tcPr>
          <w:p w14:paraId="651DCB99" w14:textId="77777777" w:rsidR="00E347C2" w:rsidRPr="004D00CE" w:rsidRDefault="00E347C2" w:rsidP="002F0276">
            <w:pPr>
              <w:rPr>
                <w:sz w:val="18"/>
                <w:szCs w:val="18"/>
                <w:lang w:val="en-US"/>
              </w:rPr>
            </w:pPr>
            <w:r w:rsidRPr="004D00CE">
              <w:rPr>
                <w:sz w:val="18"/>
                <w:szCs w:val="18"/>
                <w:lang w:val="en-US"/>
              </w:rPr>
              <w:t>Request Blake to investigate</w:t>
            </w:r>
          </w:p>
        </w:tc>
      </w:tr>
    </w:tbl>
    <w:p w14:paraId="64648656" w14:textId="77777777" w:rsidR="00B432CA" w:rsidRDefault="00B432CA" w:rsidP="00F13A18">
      <w:pPr>
        <w:rPr>
          <w:lang w:val="en-US"/>
        </w:rPr>
        <w:sectPr w:rsidR="00B432CA" w:rsidSect="00F13A18">
          <w:headerReference w:type="first" r:id="rId13"/>
          <w:pgSz w:w="16840" w:h="11900" w:orient="landscape"/>
          <w:pgMar w:top="1080" w:right="1440" w:bottom="1080" w:left="1440" w:header="1134" w:footer="567" w:gutter="0"/>
          <w:cols w:space="708"/>
          <w:titlePg/>
          <w:docGrid w:linePitch="360"/>
        </w:sectPr>
      </w:pPr>
    </w:p>
    <w:p w14:paraId="4E3D0D9A" w14:textId="37BFBF8F" w:rsidR="00FC10F2" w:rsidRDefault="00C62296" w:rsidP="00FC10F2">
      <w:pPr>
        <w:pStyle w:val="Heading1"/>
        <w:rPr>
          <w:lang w:val="en-US"/>
        </w:rPr>
      </w:pPr>
      <w:bookmarkStart w:id="11" w:name="_Toc37591868"/>
      <w:r>
        <w:rPr>
          <w:lang w:val="en-US"/>
        </w:rPr>
        <w:lastRenderedPageBreak/>
        <w:t xml:space="preserve">Exception </w:t>
      </w:r>
      <w:r w:rsidR="007E1551">
        <w:rPr>
          <w:lang w:val="en-US"/>
        </w:rPr>
        <w:t>c</w:t>
      </w:r>
      <w:r>
        <w:rPr>
          <w:lang w:val="en-US"/>
        </w:rPr>
        <w:t xml:space="preserve">ases – </w:t>
      </w:r>
      <w:r w:rsidR="007E1551">
        <w:rPr>
          <w:lang w:val="en-US"/>
        </w:rPr>
        <w:t>d</w:t>
      </w:r>
      <w:r>
        <w:rPr>
          <w:lang w:val="en-US"/>
        </w:rPr>
        <w:t xml:space="preserve">etailed </w:t>
      </w:r>
      <w:r w:rsidR="007E1551">
        <w:rPr>
          <w:lang w:val="en-US"/>
        </w:rPr>
        <w:t>d</w:t>
      </w:r>
      <w:r>
        <w:rPr>
          <w:lang w:val="en-US"/>
        </w:rPr>
        <w:t>escriptions</w:t>
      </w:r>
      <w:bookmarkEnd w:id="11"/>
    </w:p>
    <w:p w14:paraId="1D834E10" w14:textId="654C9574" w:rsidR="00935ADE" w:rsidRDefault="00935ADE" w:rsidP="00FC10F2">
      <w:pPr>
        <w:rPr>
          <w:lang w:val="en-US"/>
        </w:rPr>
      </w:pPr>
      <w:r>
        <w:rPr>
          <w:lang w:val="en-US"/>
        </w:rPr>
        <w:t xml:space="preserve">The following exceptions or </w:t>
      </w:r>
      <w:r w:rsidR="004D00CE">
        <w:rPr>
          <w:lang w:val="en-US"/>
        </w:rPr>
        <w:t>reasons</w:t>
      </w:r>
      <w:r>
        <w:rPr>
          <w:lang w:val="en-US"/>
        </w:rPr>
        <w:t xml:space="preserve"> can appear on the report:</w:t>
      </w:r>
    </w:p>
    <w:p w14:paraId="118EC309" w14:textId="3989C437" w:rsidR="001E34AF" w:rsidRDefault="00C35444" w:rsidP="007E1551">
      <w:pPr>
        <w:pStyle w:val="Heading2"/>
        <w:rPr>
          <w:lang w:val="en-US"/>
        </w:rPr>
      </w:pPr>
      <w:bookmarkStart w:id="12" w:name="_Toc37591869"/>
      <w:r w:rsidRPr="00C35444">
        <w:rPr>
          <w:lang w:val="en-US"/>
        </w:rPr>
        <w:t>Registered learner not in RE FTP file</w:t>
      </w:r>
      <w:bookmarkEnd w:id="12"/>
    </w:p>
    <w:p w14:paraId="2CDCF62E" w14:textId="77777777" w:rsidR="001E34AF" w:rsidRPr="00195A1E" w:rsidRDefault="001E34AF" w:rsidP="00195A1E">
      <w:pPr>
        <w:pStyle w:val="Heading4"/>
      </w:pPr>
      <w:r w:rsidRPr="00195A1E">
        <w:t>What does it mean?</w:t>
      </w:r>
    </w:p>
    <w:p w14:paraId="33DD083F" w14:textId="4EC004D0" w:rsidR="001E34AF" w:rsidRDefault="00D14228" w:rsidP="001E34AF">
      <w:pPr>
        <w:rPr>
          <w:lang w:val="en-US"/>
        </w:rPr>
      </w:pPr>
      <w:r>
        <w:rPr>
          <w:lang w:val="en-US"/>
        </w:rPr>
        <w:t xml:space="preserve">These learners are registered (and considered active) in the Click System based on the information within the School Administration System. They have previously been linked to a record within RE, but that record no longer appears in the </w:t>
      </w:r>
      <w:r w:rsidR="00C35444">
        <w:rPr>
          <w:lang w:val="en-US"/>
        </w:rPr>
        <w:t xml:space="preserve">RE </w:t>
      </w:r>
      <w:r>
        <w:rPr>
          <w:lang w:val="en-US"/>
        </w:rPr>
        <w:t>FTP file. The learner will therefore no longer be able to access RE.</w:t>
      </w:r>
    </w:p>
    <w:p w14:paraId="419221F1" w14:textId="77777777" w:rsidR="001E34AF" w:rsidRDefault="001E34AF" w:rsidP="00195A1E">
      <w:pPr>
        <w:pStyle w:val="Heading4"/>
      </w:pPr>
      <w:r>
        <w:t>What causes it?</w:t>
      </w:r>
    </w:p>
    <w:p w14:paraId="1E2CF837" w14:textId="19793F56" w:rsidR="001E34AF" w:rsidRDefault="001E34AF" w:rsidP="001E34AF">
      <w:pPr>
        <w:rPr>
          <w:lang w:val="en-US"/>
        </w:rPr>
      </w:pPr>
      <w:r>
        <w:rPr>
          <w:lang w:val="en-US"/>
        </w:rPr>
        <w:t xml:space="preserve">The only way a learner can disappear from the </w:t>
      </w:r>
      <w:r w:rsidR="00C35444">
        <w:rPr>
          <w:lang w:val="en-US"/>
        </w:rPr>
        <w:t xml:space="preserve">RE </w:t>
      </w:r>
      <w:r>
        <w:rPr>
          <w:lang w:val="en-US"/>
        </w:rPr>
        <w:t xml:space="preserve">FTP file is if the learner is </w:t>
      </w:r>
      <w:r w:rsidR="004D00CE">
        <w:rPr>
          <w:lang w:val="en-US"/>
        </w:rPr>
        <w:t xml:space="preserve">manually </w:t>
      </w:r>
      <w:r>
        <w:rPr>
          <w:lang w:val="en-US"/>
        </w:rPr>
        <w:t xml:space="preserve">deleted or removed from </w:t>
      </w:r>
      <w:r w:rsidR="007E1551">
        <w:rPr>
          <w:lang w:val="en-US"/>
        </w:rPr>
        <w:t>RE</w:t>
      </w:r>
      <w:r>
        <w:rPr>
          <w:lang w:val="en-US"/>
        </w:rPr>
        <w:t xml:space="preserve">. </w:t>
      </w:r>
    </w:p>
    <w:p w14:paraId="11E6BF6A" w14:textId="105C2604" w:rsidR="00D14228" w:rsidRPr="003B6477" w:rsidRDefault="00D14228" w:rsidP="001E34AF">
      <w:pPr>
        <w:rPr>
          <w:lang w:val="en-US"/>
        </w:rPr>
      </w:pPr>
      <w:r>
        <w:rPr>
          <w:lang w:val="en-US"/>
        </w:rPr>
        <w:t xml:space="preserve">This may have been done intentionally by someone who has access to the RE backend (learner left the school), or it may have been an accidental deletion. </w:t>
      </w:r>
    </w:p>
    <w:p w14:paraId="3E3B0B68" w14:textId="3A2B2352" w:rsidR="001E34AF" w:rsidRDefault="001E34AF" w:rsidP="00195A1E">
      <w:pPr>
        <w:pStyle w:val="Heading4"/>
      </w:pPr>
      <w:r>
        <w:t>How is the exception resolved?</w:t>
      </w:r>
    </w:p>
    <w:p w14:paraId="0FE806B9" w14:textId="605B2322" w:rsidR="00D14228" w:rsidRDefault="00D14228" w:rsidP="00D14228">
      <w:pPr>
        <w:rPr>
          <w:lang w:val="en-US"/>
        </w:rPr>
      </w:pPr>
      <w:r>
        <w:rPr>
          <w:lang w:val="en-US"/>
        </w:rPr>
        <w:t>The 2 known scenarios are:</w:t>
      </w:r>
    </w:p>
    <w:p w14:paraId="235FBF39" w14:textId="0B343F5C" w:rsidR="00D14228" w:rsidRDefault="00D14228" w:rsidP="00F13A18">
      <w:pPr>
        <w:pStyle w:val="ListParagraph"/>
        <w:numPr>
          <w:ilvl w:val="0"/>
          <w:numId w:val="35"/>
        </w:numPr>
        <w:ind w:left="426"/>
        <w:rPr>
          <w:lang w:val="en-US"/>
        </w:rPr>
      </w:pPr>
      <w:r>
        <w:rPr>
          <w:lang w:val="en-US"/>
        </w:rPr>
        <w:t xml:space="preserve">The learner has left the school, and the correct processes for removal were not followed. </w:t>
      </w:r>
      <w:r w:rsidR="007E1551" w:rsidRPr="00F13A18">
        <w:rPr>
          <w:highlight w:val="yellow"/>
          <w:lang w:val="en-US"/>
        </w:rPr>
        <w:t>[reference our manual]</w:t>
      </w:r>
      <w:r w:rsidR="007E1551">
        <w:rPr>
          <w:lang w:val="en-US"/>
        </w:rPr>
        <w:t xml:space="preserve"> </w:t>
      </w:r>
      <w:r>
        <w:rPr>
          <w:lang w:val="en-US"/>
        </w:rPr>
        <w:t>The steps to correct are:</w:t>
      </w:r>
    </w:p>
    <w:p w14:paraId="2CDA7E4C" w14:textId="2BE4C290" w:rsidR="00D14228" w:rsidRDefault="00D14228" w:rsidP="00F13A18">
      <w:pPr>
        <w:pStyle w:val="ListParagraph"/>
        <w:numPr>
          <w:ilvl w:val="1"/>
          <w:numId w:val="35"/>
        </w:numPr>
        <w:ind w:left="851"/>
        <w:rPr>
          <w:lang w:val="en-US"/>
        </w:rPr>
      </w:pPr>
      <w:r>
        <w:rPr>
          <w:lang w:val="en-US"/>
        </w:rPr>
        <w:t>Ensure that the learner has also been deleted / archived on the School Administration System</w:t>
      </w:r>
    </w:p>
    <w:p w14:paraId="0208D832" w14:textId="226A0E66" w:rsidR="00D14228" w:rsidRDefault="00D14228" w:rsidP="00F13A18">
      <w:pPr>
        <w:pStyle w:val="ListParagraph"/>
        <w:numPr>
          <w:ilvl w:val="1"/>
          <w:numId w:val="35"/>
        </w:numPr>
        <w:ind w:left="851"/>
        <w:rPr>
          <w:lang w:val="en-US"/>
        </w:rPr>
      </w:pPr>
      <w:r>
        <w:rPr>
          <w:lang w:val="en-US"/>
        </w:rPr>
        <w:t>Ensure that a data submission is performed</w:t>
      </w:r>
    </w:p>
    <w:p w14:paraId="59B71E71" w14:textId="160651A4" w:rsidR="00D14228" w:rsidRDefault="00D14228" w:rsidP="00F13A18">
      <w:pPr>
        <w:pStyle w:val="ListParagraph"/>
        <w:numPr>
          <w:ilvl w:val="1"/>
          <w:numId w:val="35"/>
        </w:numPr>
        <w:ind w:left="851"/>
        <w:rPr>
          <w:lang w:val="en-US"/>
        </w:rPr>
      </w:pPr>
      <w:r>
        <w:rPr>
          <w:lang w:val="en-US"/>
        </w:rPr>
        <w:t>This will ensure that the Click System is informed that the learner is no longer at the school, and their record will be adjusted accordingly, bringing the system back in line</w:t>
      </w:r>
    </w:p>
    <w:p w14:paraId="0B76CB96" w14:textId="0018CE59" w:rsidR="00D14228" w:rsidRDefault="00D14228" w:rsidP="00F13A18">
      <w:pPr>
        <w:pStyle w:val="ListParagraph"/>
        <w:numPr>
          <w:ilvl w:val="0"/>
          <w:numId w:val="35"/>
        </w:numPr>
        <w:ind w:left="426"/>
        <w:rPr>
          <w:lang w:val="en-US"/>
        </w:rPr>
      </w:pPr>
      <w:r>
        <w:rPr>
          <w:lang w:val="en-US"/>
        </w:rPr>
        <w:t>The learner was deleted by accident and is still at the school:</w:t>
      </w:r>
    </w:p>
    <w:p w14:paraId="52B0E760" w14:textId="3DD90EE2" w:rsidR="00D14228" w:rsidRDefault="00D14228" w:rsidP="00F13A18">
      <w:pPr>
        <w:pStyle w:val="ListParagraph"/>
        <w:numPr>
          <w:ilvl w:val="1"/>
          <w:numId w:val="35"/>
        </w:numPr>
        <w:ind w:left="851"/>
        <w:rPr>
          <w:lang w:val="en-US"/>
        </w:rPr>
      </w:pPr>
      <w:r>
        <w:rPr>
          <w:lang w:val="en-US"/>
        </w:rPr>
        <w:t xml:space="preserve">Provide the </w:t>
      </w:r>
      <w:r w:rsidRPr="00F13A18">
        <w:rPr>
          <w:highlight w:val="yellow"/>
          <w:lang w:val="en-US"/>
        </w:rPr>
        <w:t>list of learners that should be re-instated to your Ops Manager</w:t>
      </w:r>
    </w:p>
    <w:p w14:paraId="4B1CB823" w14:textId="0F7CAF59" w:rsidR="00D14228" w:rsidRPr="00D14228" w:rsidRDefault="00D14228" w:rsidP="00F13A18">
      <w:pPr>
        <w:pStyle w:val="ListParagraph"/>
        <w:numPr>
          <w:ilvl w:val="1"/>
          <w:numId w:val="35"/>
        </w:numPr>
        <w:ind w:left="851"/>
        <w:rPr>
          <w:lang w:val="en-US"/>
        </w:rPr>
      </w:pPr>
      <w:r>
        <w:rPr>
          <w:lang w:val="en-US"/>
        </w:rPr>
        <w:t xml:space="preserve">These learners will be re-registered on RE upon receipt of these requests. Note that they will receive a new login and new </w:t>
      </w:r>
      <w:r w:rsidR="00367827">
        <w:rPr>
          <w:lang w:val="en-US"/>
        </w:rPr>
        <w:t>‘RE Student ID”</w:t>
      </w:r>
      <w:r>
        <w:rPr>
          <w:lang w:val="en-US"/>
        </w:rPr>
        <w:t xml:space="preserve"> on RE</w:t>
      </w:r>
    </w:p>
    <w:p w14:paraId="1817FF40" w14:textId="1A9815D2" w:rsidR="001E34AF" w:rsidRPr="001E34AF" w:rsidRDefault="00C35444" w:rsidP="007E1551">
      <w:pPr>
        <w:pStyle w:val="Heading2"/>
        <w:rPr>
          <w:lang w:val="en-US"/>
        </w:rPr>
      </w:pPr>
      <w:bookmarkStart w:id="13" w:name="_Toc37591870"/>
      <w:r w:rsidRPr="00C35444">
        <w:rPr>
          <w:lang w:val="en-US"/>
        </w:rPr>
        <w:t>Registered learner not in class in RE FTP</w:t>
      </w:r>
      <w:bookmarkEnd w:id="13"/>
    </w:p>
    <w:p w14:paraId="6BA7F7D7" w14:textId="77777777" w:rsidR="001E34AF" w:rsidRDefault="001E34AF" w:rsidP="00195A1E">
      <w:pPr>
        <w:pStyle w:val="Heading4"/>
      </w:pPr>
      <w:r>
        <w:t>What does it mean?</w:t>
      </w:r>
    </w:p>
    <w:p w14:paraId="7E185D39" w14:textId="17A9B7F8" w:rsidR="001E34AF" w:rsidRDefault="00D14228" w:rsidP="001E34AF">
      <w:pPr>
        <w:rPr>
          <w:lang w:val="en-US"/>
        </w:rPr>
      </w:pPr>
      <w:r>
        <w:rPr>
          <w:lang w:val="en-US"/>
        </w:rPr>
        <w:t>This is very similar to the “</w:t>
      </w:r>
      <w:r w:rsidR="00C35444" w:rsidRPr="00C35444">
        <w:rPr>
          <w:lang w:val="en-US"/>
        </w:rPr>
        <w:t>Registered learner not in RE FTP file</w:t>
      </w:r>
      <w:r>
        <w:rPr>
          <w:lang w:val="en-US"/>
        </w:rPr>
        <w:t>”, but in these cases the learners have merely been removed from a class (teacher). The impact on the learner is the same, in that they cannot access RE.</w:t>
      </w:r>
    </w:p>
    <w:p w14:paraId="07BD5B7B" w14:textId="77777777" w:rsidR="001E34AF" w:rsidRDefault="001E34AF" w:rsidP="00195A1E">
      <w:pPr>
        <w:pStyle w:val="Heading4"/>
      </w:pPr>
      <w:r>
        <w:t>What causes it?</w:t>
      </w:r>
    </w:p>
    <w:p w14:paraId="066B3642" w14:textId="5D80C2B9" w:rsidR="001E34AF" w:rsidRDefault="00195A1E" w:rsidP="001E34AF">
      <w:pPr>
        <w:rPr>
          <w:lang w:val="en-US"/>
        </w:rPr>
      </w:pPr>
      <w:r>
        <w:rPr>
          <w:lang w:val="en-US"/>
        </w:rPr>
        <w:t>T</w:t>
      </w:r>
      <w:r w:rsidR="00D14228">
        <w:rPr>
          <w:lang w:val="en-US"/>
        </w:rPr>
        <w:t>he only way this can occur going forward is if a learner’s teacher association was removed on the RE backend. As with the learner deletion, it may have been done intentionally when a learner left the school.</w:t>
      </w:r>
    </w:p>
    <w:p w14:paraId="5A0D3AC5" w14:textId="3D63ABB1" w:rsidR="001E34AF" w:rsidRDefault="001E34AF" w:rsidP="00195A1E">
      <w:pPr>
        <w:pStyle w:val="Heading4"/>
      </w:pPr>
      <w:r>
        <w:t>How is the exception resolved?</w:t>
      </w:r>
    </w:p>
    <w:p w14:paraId="281992E5" w14:textId="77777777" w:rsidR="00D14228" w:rsidRDefault="00D14228" w:rsidP="00D14228">
      <w:pPr>
        <w:rPr>
          <w:lang w:val="en-US"/>
        </w:rPr>
      </w:pPr>
      <w:r>
        <w:rPr>
          <w:lang w:val="en-US"/>
        </w:rPr>
        <w:t>The 2 known scenarios are:</w:t>
      </w:r>
    </w:p>
    <w:p w14:paraId="0ADDC0AB" w14:textId="4FB96452" w:rsidR="00D14228" w:rsidRDefault="00D14228" w:rsidP="00F13A18">
      <w:pPr>
        <w:pStyle w:val="ListParagraph"/>
        <w:numPr>
          <w:ilvl w:val="0"/>
          <w:numId w:val="36"/>
        </w:numPr>
        <w:ind w:left="284"/>
        <w:rPr>
          <w:lang w:val="en-US"/>
        </w:rPr>
      </w:pPr>
      <w:r>
        <w:rPr>
          <w:lang w:val="en-US"/>
        </w:rPr>
        <w:t xml:space="preserve">The learner has left the school, and the correct processes for removal were not followed. </w:t>
      </w:r>
      <w:r w:rsidR="00195A1E">
        <w:rPr>
          <w:lang w:val="en-US"/>
        </w:rPr>
        <w:t xml:space="preserve">Follow the steps in section </w:t>
      </w:r>
      <w:r w:rsidR="00195A1E">
        <w:rPr>
          <w:lang w:val="en-US"/>
        </w:rPr>
        <w:fldChar w:fldCharType="begin"/>
      </w:r>
      <w:r w:rsidR="00195A1E">
        <w:rPr>
          <w:lang w:val="en-US"/>
        </w:rPr>
        <w:instrText xml:space="preserve"> REF _Ref31616587 \r \h </w:instrText>
      </w:r>
      <w:r w:rsidR="00195A1E">
        <w:rPr>
          <w:lang w:val="en-US"/>
        </w:rPr>
      </w:r>
      <w:r w:rsidR="00195A1E">
        <w:rPr>
          <w:lang w:val="en-US"/>
        </w:rPr>
        <w:fldChar w:fldCharType="separate"/>
      </w:r>
      <w:r w:rsidR="00195A1E">
        <w:rPr>
          <w:lang w:val="en-US"/>
        </w:rPr>
        <w:t>3.1</w:t>
      </w:r>
      <w:r w:rsidR="00195A1E">
        <w:rPr>
          <w:lang w:val="en-US"/>
        </w:rPr>
        <w:fldChar w:fldCharType="end"/>
      </w:r>
      <w:r w:rsidR="00195A1E">
        <w:rPr>
          <w:lang w:val="en-US"/>
        </w:rPr>
        <w:t xml:space="preserve"> above.</w:t>
      </w:r>
    </w:p>
    <w:p w14:paraId="7835128B" w14:textId="0A2448BA" w:rsidR="00D14228" w:rsidRDefault="00D14228" w:rsidP="00F13A18">
      <w:pPr>
        <w:pStyle w:val="ListParagraph"/>
        <w:numPr>
          <w:ilvl w:val="0"/>
          <w:numId w:val="36"/>
        </w:numPr>
        <w:ind w:left="284"/>
        <w:rPr>
          <w:lang w:val="en-US"/>
        </w:rPr>
      </w:pPr>
      <w:r>
        <w:rPr>
          <w:lang w:val="en-US"/>
        </w:rPr>
        <w:lastRenderedPageBreak/>
        <w:t>The learner was removed from a class by accident and is still at the school:</w:t>
      </w:r>
    </w:p>
    <w:p w14:paraId="7B461A88" w14:textId="7970EDDB" w:rsidR="00D14228" w:rsidRPr="00D14228" w:rsidRDefault="00D14228" w:rsidP="00F13A18">
      <w:pPr>
        <w:pStyle w:val="ListParagraph"/>
        <w:numPr>
          <w:ilvl w:val="1"/>
          <w:numId w:val="36"/>
        </w:numPr>
        <w:ind w:left="851"/>
        <w:rPr>
          <w:lang w:val="en-US"/>
        </w:rPr>
      </w:pPr>
      <w:r>
        <w:rPr>
          <w:lang w:val="en-US"/>
        </w:rPr>
        <w:t>Log into RE and link the learner to the correct teacher</w:t>
      </w:r>
    </w:p>
    <w:p w14:paraId="323886F5" w14:textId="5081C361" w:rsidR="001E34AF" w:rsidRPr="001E34AF" w:rsidRDefault="00C35444" w:rsidP="007E1551">
      <w:pPr>
        <w:pStyle w:val="Heading2"/>
        <w:rPr>
          <w:lang w:val="en-US"/>
        </w:rPr>
      </w:pPr>
      <w:bookmarkStart w:id="14" w:name="_Toc37591871"/>
      <w:r w:rsidRPr="00C35444">
        <w:rPr>
          <w:lang w:val="en-US"/>
        </w:rPr>
        <w:t>Deregistered learner in class (with/-out Time)</w:t>
      </w:r>
      <w:bookmarkEnd w:id="14"/>
    </w:p>
    <w:p w14:paraId="3D9E2465" w14:textId="77777777" w:rsidR="001E34AF" w:rsidRPr="00195A1E" w:rsidRDefault="001E34AF" w:rsidP="00195A1E">
      <w:pPr>
        <w:pStyle w:val="Heading4"/>
      </w:pPr>
      <w:r w:rsidRPr="00195A1E">
        <w:t>What does it mean?</w:t>
      </w:r>
    </w:p>
    <w:p w14:paraId="6AB6E4E9" w14:textId="064CFEE7" w:rsidR="00D14228" w:rsidRDefault="00845D74" w:rsidP="001E34AF">
      <w:pPr>
        <w:rPr>
          <w:lang w:val="en-US"/>
        </w:rPr>
      </w:pPr>
      <w:r>
        <w:rPr>
          <w:lang w:val="en-US"/>
        </w:rPr>
        <w:t>Deregistered</w:t>
      </w:r>
      <w:r w:rsidR="001E34AF">
        <w:rPr>
          <w:lang w:val="en-US"/>
        </w:rPr>
        <w:t xml:space="preserve"> learners are learners that the Click system has deemed should no</w:t>
      </w:r>
      <w:r w:rsidR="00D14228">
        <w:rPr>
          <w:lang w:val="en-US"/>
        </w:rPr>
        <w:t xml:space="preserve"> longer </w:t>
      </w:r>
      <w:r w:rsidR="001E34AF">
        <w:rPr>
          <w:lang w:val="en-US"/>
        </w:rPr>
        <w:t xml:space="preserve">be using the </w:t>
      </w:r>
      <w:r w:rsidR="007E1551">
        <w:rPr>
          <w:lang w:val="en-US"/>
        </w:rPr>
        <w:t>RE</w:t>
      </w:r>
      <w:r w:rsidR="001E34AF">
        <w:rPr>
          <w:lang w:val="en-US"/>
        </w:rPr>
        <w:t xml:space="preserve"> program</w:t>
      </w:r>
      <w:r w:rsidR="00D14228">
        <w:rPr>
          <w:lang w:val="en-US"/>
        </w:rPr>
        <w:t>, based on the schools / grades we are active in, or the information supplied by the School Administration System.</w:t>
      </w:r>
      <w:r w:rsidR="001E34AF">
        <w:rPr>
          <w:lang w:val="en-US"/>
        </w:rPr>
        <w:t xml:space="preserve"> </w:t>
      </w:r>
    </w:p>
    <w:p w14:paraId="52DB97B1" w14:textId="573F1AFB" w:rsidR="007B7912" w:rsidRDefault="007B7912" w:rsidP="001E34AF">
      <w:pPr>
        <w:rPr>
          <w:lang w:val="en-US"/>
        </w:rPr>
      </w:pPr>
      <w:r>
        <w:rPr>
          <w:lang w:val="en-US"/>
        </w:rPr>
        <w:t>For self-managed schools, this happens if the rollover was performed and the learner has moved into a grade that we are not active in.</w:t>
      </w:r>
    </w:p>
    <w:p w14:paraId="76E703CA" w14:textId="365BA391" w:rsidR="001E34AF" w:rsidRPr="006B5515" w:rsidRDefault="00845D74" w:rsidP="001E34AF">
      <w:pPr>
        <w:rPr>
          <w:lang w:val="en-US"/>
        </w:rPr>
      </w:pPr>
      <w:r>
        <w:rPr>
          <w:lang w:val="en-US"/>
        </w:rPr>
        <w:t>Deregistered</w:t>
      </w:r>
      <w:r w:rsidR="001E34AF">
        <w:rPr>
          <w:lang w:val="en-US"/>
        </w:rPr>
        <w:t xml:space="preserve"> learners should not have access to the </w:t>
      </w:r>
      <w:r w:rsidR="007E1551">
        <w:rPr>
          <w:lang w:val="en-US"/>
        </w:rPr>
        <w:t>RE</w:t>
      </w:r>
      <w:r w:rsidR="001E34AF">
        <w:rPr>
          <w:lang w:val="en-US"/>
        </w:rPr>
        <w:t xml:space="preserve"> program, and therefore should not be in a class on </w:t>
      </w:r>
      <w:r w:rsidR="00C35444">
        <w:rPr>
          <w:lang w:val="en-US"/>
        </w:rPr>
        <w:t>RE and should not have any use on the program.</w:t>
      </w:r>
      <w:r w:rsidR="001E34AF">
        <w:rPr>
          <w:lang w:val="en-US"/>
        </w:rPr>
        <w:t xml:space="preserve"> </w:t>
      </w:r>
    </w:p>
    <w:p w14:paraId="17895911" w14:textId="77777777" w:rsidR="001E34AF" w:rsidRDefault="001E34AF" w:rsidP="00195A1E">
      <w:pPr>
        <w:pStyle w:val="Heading4"/>
      </w:pPr>
      <w:r>
        <w:t>What causes it?</w:t>
      </w:r>
    </w:p>
    <w:p w14:paraId="0B2A9E3F" w14:textId="38741C30" w:rsidR="001E34AF" w:rsidRPr="006B5515" w:rsidRDefault="00D14228" w:rsidP="001E34AF">
      <w:pPr>
        <w:rPr>
          <w:lang w:val="en-US"/>
        </w:rPr>
      </w:pPr>
      <w:r>
        <w:rPr>
          <w:lang w:val="en-US"/>
        </w:rPr>
        <w:t xml:space="preserve">At this stage it is not possible to update RE automatically, and as such every time a learner is de-activated in the </w:t>
      </w:r>
      <w:r w:rsidR="0053003B">
        <w:rPr>
          <w:lang w:val="en-US"/>
        </w:rPr>
        <w:t xml:space="preserve">Click </w:t>
      </w:r>
      <w:r>
        <w:rPr>
          <w:lang w:val="en-US"/>
        </w:rPr>
        <w:t>system, they will appear on this list as from the following week</w:t>
      </w:r>
      <w:r w:rsidR="0053003B">
        <w:rPr>
          <w:lang w:val="en-US"/>
        </w:rPr>
        <w:t xml:space="preserve">, until such time as they are removed from a class. </w:t>
      </w:r>
    </w:p>
    <w:p w14:paraId="7D058BC8" w14:textId="77777777" w:rsidR="001E34AF" w:rsidRDefault="001E34AF" w:rsidP="00195A1E">
      <w:pPr>
        <w:pStyle w:val="Heading4"/>
      </w:pPr>
      <w:r>
        <w:t>How is the exception resolved?</w:t>
      </w:r>
    </w:p>
    <w:p w14:paraId="7890886A" w14:textId="77F8110C" w:rsidR="007B7912" w:rsidRDefault="007B7912" w:rsidP="001E34AF">
      <w:pPr>
        <w:rPr>
          <w:lang w:val="en-US"/>
        </w:rPr>
      </w:pPr>
      <w:r>
        <w:rPr>
          <w:lang w:val="en-US"/>
        </w:rPr>
        <w:t>For self-managed schools, the learners should be deleted from RE, or the active grades of the school adjusted.</w:t>
      </w:r>
    </w:p>
    <w:p w14:paraId="58D08100" w14:textId="2AFAF4DD" w:rsidR="001E34AF" w:rsidRDefault="00D14228" w:rsidP="001E34AF">
      <w:pPr>
        <w:rPr>
          <w:lang w:val="en-US"/>
        </w:rPr>
      </w:pPr>
      <w:r>
        <w:rPr>
          <w:lang w:val="en-US"/>
        </w:rPr>
        <w:t xml:space="preserve">Using the RE backend, remove the </w:t>
      </w:r>
      <w:r w:rsidR="001E34AF">
        <w:rPr>
          <w:lang w:val="en-US"/>
        </w:rPr>
        <w:t>class</w:t>
      </w:r>
      <w:r>
        <w:rPr>
          <w:lang w:val="en-US"/>
        </w:rPr>
        <w:t xml:space="preserve"> / teacher of the relevant learner.</w:t>
      </w:r>
      <w:r w:rsidR="001E34AF">
        <w:rPr>
          <w:lang w:val="en-US"/>
        </w:rPr>
        <w:t xml:space="preserve"> </w:t>
      </w:r>
    </w:p>
    <w:p w14:paraId="4E73648D" w14:textId="77777777" w:rsidR="00D14228" w:rsidRPr="00D14228" w:rsidRDefault="00D14228" w:rsidP="007E1551">
      <w:pPr>
        <w:pStyle w:val="Heading2"/>
        <w:rPr>
          <w:lang w:val="en-US"/>
        </w:rPr>
      </w:pPr>
      <w:bookmarkStart w:id="15" w:name="_Toc37591872"/>
      <w:r w:rsidRPr="00D14228">
        <w:rPr>
          <w:lang w:val="en-US"/>
        </w:rPr>
        <w:t>Duplicate login</w:t>
      </w:r>
      <w:bookmarkEnd w:id="15"/>
    </w:p>
    <w:p w14:paraId="3BE56252" w14:textId="77777777" w:rsidR="00D14228" w:rsidRDefault="00D14228" w:rsidP="00195A1E">
      <w:pPr>
        <w:pStyle w:val="Heading4"/>
      </w:pPr>
      <w:r>
        <w:t>What does it mean?</w:t>
      </w:r>
    </w:p>
    <w:p w14:paraId="69F9A93F" w14:textId="3329E6A5" w:rsidR="00D14228" w:rsidRPr="00430705" w:rsidRDefault="00217829" w:rsidP="00D14228">
      <w:pPr>
        <w:rPr>
          <w:lang w:val="en-US"/>
        </w:rPr>
      </w:pPr>
      <w:r>
        <w:rPr>
          <w:lang w:val="en-US"/>
        </w:rPr>
        <w:t xml:space="preserve">In rare cases we have found more than one login on RE for a single learner. This exception will highlight these cases. </w:t>
      </w:r>
    </w:p>
    <w:p w14:paraId="29DEBE57" w14:textId="77777777" w:rsidR="00D14228" w:rsidRDefault="00D14228" w:rsidP="00195A1E">
      <w:pPr>
        <w:pStyle w:val="Heading4"/>
      </w:pPr>
      <w:r>
        <w:t>What causes it?</w:t>
      </w:r>
    </w:p>
    <w:p w14:paraId="6138CB06" w14:textId="475F7C24" w:rsidR="00D14228" w:rsidRPr="0047355F" w:rsidRDefault="00D14228" w:rsidP="00D14228">
      <w:pPr>
        <w:rPr>
          <w:lang w:val="en-US"/>
        </w:rPr>
      </w:pPr>
      <w:r>
        <w:rPr>
          <w:lang w:val="en-US"/>
        </w:rPr>
        <w:t xml:space="preserve">A learner can be incorrectly registered on </w:t>
      </w:r>
      <w:r w:rsidR="007E1551">
        <w:rPr>
          <w:lang w:val="en-US"/>
        </w:rPr>
        <w:t>RE</w:t>
      </w:r>
      <w:r>
        <w:rPr>
          <w:lang w:val="en-US"/>
        </w:rPr>
        <w:t xml:space="preserve"> twice, and therefore have two logins</w:t>
      </w:r>
      <w:r w:rsidR="00217829">
        <w:rPr>
          <w:lang w:val="en-US"/>
        </w:rPr>
        <w:t>. In some cases, only one of the logins is being used, while in others they are both being used. The report provides insight into the last usage of both logins, which will assist in determining whether both are actively in use, or which one is currently being used.</w:t>
      </w:r>
    </w:p>
    <w:p w14:paraId="5AD18097" w14:textId="77777777" w:rsidR="00D14228" w:rsidRDefault="00D14228" w:rsidP="00195A1E">
      <w:pPr>
        <w:pStyle w:val="Heading4"/>
      </w:pPr>
      <w:r>
        <w:t>How is the exception resolved?</w:t>
      </w:r>
    </w:p>
    <w:p w14:paraId="323F11C6" w14:textId="0A17E275" w:rsidR="00D14228" w:rsidRDefault="00217829" w:rsidP="00D14228">
      <w:pPr>
        <w:rPr>
          <w:lang w:val="en-US"/>
        </w:rPr>
      </w:pPr>
      <w:r>
        <w:rPr>
          <w:lang w:val="en-US"/>
        </w:rPr>
        <w:t xml:space="preserve">Determine which login should be used, through a combination of seeing which login card the learner </w:t>
      </w:r>
      <w:r w:rsidR="00C35444">
        <w:rPr>
          <w:lang w:val="en-US"/>
        </w:rPr>
        <w:t>has and</w:t>
      </w:r>
      <w:r>
        <w:rPr>
          <w:lang w:val="en-US"/>
        </w:rPr>
        <w:t xml:space="preserve"> reviewing the activity on the different logins. </w:t>
      </w:r>
    </w:p>
    <w:p w14:paraId="5F383953" w14:textId="598A335B" w:rsidR="00217829" w:rsidRDefault="00217829" w:rsidP="00D14228">
      <w:pPr>
        <w:rPr>
          <w:lang w:val="en-US"/>
        </w:rPr>
      </w:pPr>
      <w:r>
        <w:rPr>
          <w:lang w:val="en-US"/>
        </w:rPr>
        <w:t>Delete one of the records on RE, and ensure the learner has the login details of the account which remains.</w:t>
      </w:r>
    </w:p>
    <w:p w14:paraId="674C92D1" w14:textId="77777777" w:rsidR="0015528E" w:rsidRDefault="0015528E">
      <w:pPr>
        <w:rPr>
          <w:rFonts w:asciiTheme="majorHAnsi" w:eastAsiaTheme="majorEastAsia" w:hAnsiTheme="majorHAnsi" w:cstheme="majorBidi"/>
          <w:color w:val="457B9E" w:themeColor="accent2"/>
          <w:sz w:val="26"/>
          <w:szCs w:val="36"/>
          <w:lang w:val="en-US"/>
        </w:rPr>
      </w:pPr>
      <w:r>
        <w:rPr>
          <w:lang w:val="en-US"/>
        </w:rPr>
        <w:br w:type="page"/>
      </w:r>
    </w:p>
    <w:p w14:paraId="3C455542" w14:textId="0A8B2BAC" w:rsidR="0053003B" w:rsidRDefault="0053003B" w:rsidP="007E1551">
      <w:pPr>
        <w:pStyle w:val="Heading2"/>
        <w:rPr>
          <w:lang w:val="en-US"/>
        </w:rPr>
      </w:pPr>
      <w:bookmarkStart w:id="16" w:name="_Toc37591873"/>
      <w:r>
        <w:rPr>
          <w:lang w:val="en-US"/>
        </w:rPr>
        <w:lastRenderedPageBreak/>
        <w:t>DW learner not matched to RE learner</w:t>
      </w:r>
      <w:bookmarkEnd w:id="16"/>
    </w:p>
    <w:p w14:paraId="335333C5" w14:textId="77777777" w:rsidR="0053003B" w:rsidRDefault="0053003B" w:rsidP="0053003B">
      <w:pPr>
        <w:pStyle w:val="Heading4"/>
      </w:pPr>
      <w:r>
        <w:t>What does it mean?</w:t>
      </w:r>
    </w:p>
    <w:p w14:paraId="18170E2C" w14:textId="37A985A6" w:rsidR="0053003B" w:rsidRDefault="0053003B" w:rsidP="0053003B">
      <w:pPr>
        <w:rPr>
          <w:lang w:val="en-US"/>
        </w:rPr>
      </w:pPr>
      <w:r>
        <w:rPr>
          <w:lang w:val="en-US"/>
        </w:rPr>
        <w:t>All learners are registered within the Click system in the Data Warehouse (DW). Learners are then registered on RE and the two learner records between the DW and RE are matched up to uniquely identify the learner between the two systems. If a link from the DW</w:t>
      </w:r>
      <w:r w:rsidR="002E763C">
        <w:rPr>
          <w:lang w:val="en-US"/>
        </w:rPr>
        <w:t xml:space="preserve"> learner cannot be made to a </w:t>
      </w:r>
      <w:r>
        <w:rPr>
          <w:lang w:val="en-US"/>
        </w:rPr>
        <w:t>RE learner</w:t>
      </w:r>
      <w:r w:rsidR="002E763C">
        <w:rPr>
          <w:lang w:val="en-US"/>
        </w:rPr>
        <w:t xml:space="preserve"> record in the RE FTP file, </w:t>
      </w:r>
      <w:r>
        <w:rPr>
          <w:lang w:val="en-US"/>
        </w:rPr>
        <w:t>this error is raised</w:t>
      </w:r>
      <w:r w:rsidR="002E763C">
        <w:rPr>
          <w:lang w:val="en-US"/>
        </w:rPr>
        <w:t xml:space="preserve">. </w:t>
      </w:r>
    </w:p>
    <w:p w14:paraId="6B7EEAF5" w14:textId="77777777" w:rsidR="0053003B" w:rsidRDefault="0053003B" w:rsidP="0053003B">
      <w:pPr>
        <w:pStyle w:val="Heading4"/>
      </w:pPr>
      <w:r>
        <w:t>What causes it?</w:t>
      </w:r>
    </w:p>
    <w:p w14:paraId="35715101" w14:textId="209F2BBB" w:rsidR="0053003B" w:rsidRDefault="0053003B" w:rsidP="0053003B">
      <w:pPr>
        <w:rPr>
          <w:lang w:val="en-US"/>
        </w:rPr>
      </w:pPr>
      <w:r>
        <w:rPr>
          <w:lang w:val="en-US"/>
        </w:rPr>
        <w:t xml:space="preserve">The most likely cause for this error is that the learner was never registered on RE. </w:t>
      </w:r>
    </w:p>
    <w:p w14:paraId="7D568750" w14:textId="77777777" w:rsidR="002E763C" w:rsidRDefault="002E763C" w:rsidP="002E763C">
      <w:pPr>
        <w:pStyle w:val="Heading4"/>
      </w:pPr>
      <w:r>
        <w:t>How is the exception resolved?</w:t>
      </w:r>
    </w:p>
    <w:p w14:paraId="4C579832" w14:textId="656D7AC7" w:rsidR="002E763C" w:rsidRPr="0053003B" w:rsidRDefault="002E763C" w:rsidP="0053003B">
      <w:pPr>
        <w:rPr>
          <w:lang w:val="en-US"/>
        </w:rPr>
      </w:pPr>
      <w:r>
        <w:rPr>
          <w:lang w:val="en-US"/>
        </w:rPr>
        <w:t>The first step is to ensure that the learner was in fact registered on RE. If the learner was registered, do not register the learner again, but confirm that the learner’s external ID was correctly set on RE. If the learner was not registered on RE, the learner registration must be processed.</w:t>
      </w:r>
    </w:p>
    <w:p w14:paraId="45FA4E79" w14:textId="3D3979C4" w:rsidR="00935ADE" w:rsidRDefault="0053003B" w:rsidP="007E1551">
      <w:pPr>
        <w:pStyle w:val="Heading2"/>
        <w:rPr>
          <w:lang w:val="en-US"/>
        </w:rPr>
      </w:pPr>
      <w:bookmarkStart w:id="17" w:name="_Toc37591874"/>
      <w:r>
        <w:rPr>
          <w:lang w:val="en-US"/>
        </w:rPr>
        <w:t>RE learner not matched to DW learner</w:t>
      </w:r>
      <w:bookmarkEnd w:id="17"/>
    </w:p>
    <w:p w14:paraId="175F5915" w14:textId="12720E65" w:rsidR="00935ADE" w:rsidRDefault="00935ADE" w:rsidP="00195A1E">
      <w:pPr>
        <w:pStyle w:val="Heading4"/>
      </w:pPr>
      <w:r>
        <w:t>What does it mean?</w:t>
      </w:r>
    </w:p>
    <w:p w14:paraId="3C9F03FF" w14:textId="69FBC81F" w:rsidR="00935ADE" w:rsidRDefault="00217829" w:rsidP="00935ADE">
      <w:pPr>
        <w:rPr>
          <w:lang w:val="en-US"/>
        </w:rPr>
      </w:pPr>
      <w:r>
        <w:rPr>
          <w:lang w:val="en-US"/>
        </w:rPr>
        <w:t>Records that meet this condition were not registered correctly on RE, and the identifying field used to link</w:t>
      </w:r>
      <w:r w:rsidR="0053003B">
        <w:rPr>
          <w:lang w:val="en-US"/>
        </w:rPr>
        <w:t xml:space="preserve"> </w:t>
      </w:r>
      <w:r>
        <w:rPr>
          <w:lang w:val="en-US"/>
        </w:rPr>
        <w:t xml:space="preserve">them to a learner within the Click System </w:t>
      </w:r>
      <w:r w:rsidR="002E763C">
        <w:rPr>
          <w:lang w:val="en-US"/>
        </w:rPr>
        <w:t xml:space="preserve">(DW) </w:t>
      </w:r>
      <w:r>
        <w:rPr>
          <w:lang w:val="en-US"/>
        </w:rPr>
        <w:t>was incorrectly populated</w:t>
      </w:r>
      <w:r w:rsidR="002E763C">
        <w:rPr>
          <w:lang w:val="en-US"/>
        </w:rPr>
        <w:t xml:space="preserve">. This error is raised when </w:t>
      </w:r>
      <w:r w:rsidR="00367827">
        <w:rPr>
          <w:lang w:val="en-US"/>
        </w:rPr>
        <w:t xml:space="preserve">a unique match between a single learner on the RE </w:t>
      </w:r>
      <w:r w:rsidR="002E763C">
        <w:rPr>
          <w:lang w:val="en-US"/>
        </w:rPr>
        <w:t xml:space="preserve">FTP File and a single learner on the Click System </w:t>
      </w:r>
      <w:r w:rsidR="00367827">
        <w:rPr>
          <w:lang w:val="en-US"/>
        </w:rPr>
        <w:t xml:space="preserve">could not made. </w:t>
      </w:r>
      <w:r w:rsidR="00D43AEC">
        <w:rPr>
          <w:lang w:val="en-US"/>
        </w:rPr>
        <w:t xml:space="preserve"> </w:t>
      </w:r>
    </w:p>
    <w:p w14:paraId="74564147" w14:textId="74A339BD" w:rsidR="00935ADE" w:rsidRDefault="00935ADE" w:rsidP="00195A1E">
      <w:pPr>
        <w:pStyle w:val="Heading4"/>
      </w:pPr>
      <w:r>
        <w:t>What causes it?</w:t>
      </w:r>
    </w:p>
    <w:p w14:paraId="2F92DDD2" w14:textId="77777777" w:rsidR="0015528E" w:rsidRDefault="009C54F9" w:rsidP="00935ADE">
      <w:pPr>
        <w:rPr>
          <w:lang w:val="en-US"/>
        </w:rPr>
      </w:pPr>
      <w:r>
        <w:rPr>
          <w:lang w:val="en-US"/>
        </w:rPr>
        <w:t xml:space="preserve">There are </w:t>
      </w:r>
      <w:r w:rsidR="0015528E">
        <w:rPr>
          <w:lang w:val="en-US"/>
        </w:rPr>
        <w:t>many</w:t>
      </w:r>
      <w:r>
        <w:rPr>
          <w:lang w:val="en-US"/>
        </w:rPr>
        <w:t xml:space="preserve"> possible causes for this error: </w:t>
      </w:r>
    </w:p>
    <w:p w14:paraId="4C686750" w14:textId="14DDC0FE" w:rsidR="0015528E" w:rsidRDefault="009C54F9" w:rsidP="0015528E">
      <w:pPr>
        <w:pStyle w:val="ListParagraph"/>
        <w:numPr>
          <w:ilvl w:val="0"/>
          <w:numId w:val="7"/>
        </w:numPr>
        <w:rPr>
          <w:lang w:val="en-US"/>
        </w:rPr>
      </w:pPr>
      <w:r w:rsidRPr="0015528E">
        <w:rPr>
          <w:lang w:val="en-US"/>
        </w:rPr>
        <w:t>the</w:t>
      </w:r>
      <w:r w:rsidR="00217829" w:rsidRPr="0015528E">
        <w:rPr>
          <w:lang w:val="en-US"/>
        </w:rPr>
        <w:t xml:space="preserve"> learner </w:t>
      </w:r>
      <w:r w:rsidR="0015528E">
        <w:rPr>
          <w:lang w:val="en-US"/>
        </w:rPr>
        <w:t>registration on RE</w:t>
      </w:r>
      <w:r w:rsidR="00217829" w:rsidRPr="0015528E">
        <w:rPr>
          <w:lang w:val="en-US"/>
        </w:rPr>
        <w:t xml:space="preserve"> was done incorrectly</w:t>
      </w:r>
      <w:r w:rsidRPr="0015528E">
        <w:rPr>
          <w:lang w:val="en-US"/>
        </w:rPr>
        <w:t xml:space="preserve"> (the most likely cause is that the learner import was done at school level, as opposed to district level</w:t>
      </w:r>
      <w:r w:rsidR="0015528E">
        <w:rPr>
          <w:lang w:val="en-US"/>
        </w:rPr>
        <w:t>, and the learner’s corresponding ‘External Student ID’ was not set correctly</w:t>
      </w:r>
      <w:r w:rsidRPr="0015528E">
        <w:rPr>
          <w:lang w:val="en-US"/>
        </w:rPr>
        <w:t>)</w:t>
      </w:r>
    </w:p>
    <w:p w14:paraId="115885ED" w14:textId="27C72729" w:rsidR="0015528E" w:rsidRDefault="0015528E" w:rsidP="0015528E">
      <w:pPr>
        <w:pStyle w:val="ListParagraph"/>
        <w:numPr>
          <w:ilvl w:val="0"/>
          <w:numId w:val="7"/>
        </w:numPr>
        <w:rPr>
          <w:lang w:val="en-US"/>
        </w:rPr>
      </w:pPr>
      <w:r>
        <w:rPr>
          <w:lang w:val="en-US"/>
        </w:rPr>
        <w:t xml:space="preserve">the learners were registered more than once on RE, and </w:t>
      </w:r>
      <w:r w:rsidR="00367827">
        <w:rPr>
          <w:lang w:val="en-US"/>
        </w:rPr>
        <w:t>a unique match cannot be made</w:t>
      </w:r>
      <w:r>
        <w:rPr>
          <w:lang w:val="en-US"/>
        </w:rPr>
        <w:t xml:space="preserve"> to a learner on the Click System.</w:t>
      </w:r>
    </w:p>
    <w:p w14:paraId="2332BFE5" w14:textId="404D1E27" w:rsidR="0015528E" w:rsidRDefault="0015528E" w:rsidP="0015528E">
      <w:pPr>
        <w:pStyle w:val="ListParagraph"/>
        <w:numPr>
          <w:ilvl w:val="0"/>
          <w:numId w:val="7"/>
        </w:numPr>
        <w:rPr>
          <w:lang w:val="en-US"/>
        </w:rPr>
      </w:pPr>
      <w:r>
        <w:rPr>
          <w:lang w:val="en-US"/>
        </w:rPr>
        <w:t>the learner was registered on RE in a self-managed grade that the school is not active in on the Click System</w:t>
      </w:r>
    </w:p>
    <w:p w14:paraId="1166F068" w14:textId="659E6046" w:rsidR="00935ADE" w:rsidRDefault="00935ADE" w:rsidP="00195A1E">
      <w:pPr>
        <w:pStyle w:val="Heading4"/>
      </w:pPr>
      <w:r>
        <w:t>How is the exception resolved?</w:t>
      </w:r>
    </w:p>
    <w:p w14:paraId="62B3166B" w14:textId="77777777" w:rsidR="00367827" w:rsidRDefault="0015528E" w:rsidP="009C54F9">
      <w:pPr>
        <w:rPr>
          <w:lang w:val="en-US"/>
        </w:rPr>
      </w:pPr>
      <w:r>
        <w:rPr>
          <w:lang w:val="en-US"/>
        </w:rPr>
        <w:t>The first step is to find the correct learner on RE in the Manage Students section</w:t>
      </w:r>
      <w:r w:rsidR="00367827">
        <w:rPr>
          <w:lang w:val="en-US"/>
        </w:rPr>
        <w:t>:</w:t>
      </w:r>
    </w:p>
    <w:p w14:paraId="7F615C18" w14:textId="7BB93DD2" w:rsidR="0097794F" w:rsidRDefault="0097794F" w:rsidP="009C54F9">
      <w:pPr>
        <w:pStyle w:val="ListParagraph"/>
        <w:numPr>
          <w:ilvl w:val="0"/>
          <w:numId w:val="7"/>
        </w:numPr>
        <w:rPr>
          <w:lang w:val="en-US"/>
        </w:rPr>
      </w:pPr>
      <w:r>
        <w:rPr>
          <w:lang w:val="en-US"/>
        </w:rPr>
        <w:t>If the learner is in a self-managed school, the learners should be moved into a grade that we are active in, or deleted from RE</w:t>
      </w:r>
    </w:p>
    <w:p w14:paraId="1AD74AFD" w14:textId="0F3856A9" w:rsidR="00367827" w:rsidRDefault="0097794F" w:rsidP="009C54F9">
      <w:pPr>
        <w:pStyle w:val="ListParagraph"/>
        <w:numPr>
          <w:ilvl w:val="0"/>
          <w:numId w:val="7"/>
        </w:numPr>
        <w:rPr>
          <w:lang w:val="en-US"/>
        </w:rPr>
      </w:pPr>
      <w:r>
        <w:rPr>
          <w:lang w:val="en-US"/>
        </w:rPr>
        <w:t xml:space="preserve">If the </w:t>
      </w:r>
      <w:proofErr w:type="spellStart"/>
      <w:r>
        <w:rPr>
          <w:lang w:val="en-US"/>
        </w:rPr>
        <w:t>REStudentID</w:t>
      </w:r>
      <w:proofErr w:type="spellEnd"/>
      <w:r>
        <w:rPr>
          <w:lang w:val="en-US"/>
        </w:rPr>
        <w:t xml:space="preserve"> is populated, and the </w:t>
      </w:r>
      <w:proofErr w:type="spellStart"/>
      <w:r>
        <w:rPr>
          <w:lang w:val="en-US"/>
        </w:rPr>
        <w:t>ExternalStudentID</w:t>
      </w:r>
      <w:proofErr w:type="spellEnd"/>
      <w:r>
        <w:rPr>
          <w:lang w:val="en-US"/>
        </w:rPr>
        <w:t xml:space="preserve"> is Blank, the learner was registered incorrectly. Their </w:t>
      </w:r>
      <w:proofErr w:type="spellStart"/>
      <w:r>
        <w:rPr>
          <w:lang w:val="en-US"/>
        </w:rPr>
        <w:t>ExternalStudentID</w:t>
      </w:r>
      <w:proofErr w:type="spellEnd"/>
      <w:r>
        <w:rPr>
          <w:lang w:val="en-US"/>
        </w:rPr>
        <w:t xml:space="preserve"> needs to be updated on RE to match the data previously provided in the RE Registration file</w:t>
      </w:r>
    </w:p>
    <w:p w14:paraId="3F51A1FD" w14:textId="7781FF1A" w:rsidR="0097794F" w:rsidRDefault="0097794F" w:rsidP="0097794F">
      <w:pPr>
        <w:pStyle w:val="ListParagraph"/>
        <w:numPr>
          <w:ilvl w:val="0"/>
          <w:numId w:val="7"/>
        </w:numPr>
        <w:rPr>
          <w:lang w:val="en-US"/>
        </w:rPr>
      </w:pPr>
      <w:r>
        <w:rPr>
          <w:lang w:val="en-US"/>
        </w:rPr>
        <w:t xml:space="preserve">If the same </w:t>
      </w:r>
      <w:proofErr w:type="spellStart"/>
      <w:r>
        <w:rPr>
          <w:lang w:val="en-US"/>
        </w:rPr>
        <w:t>ExternalStudentID</w:t>
      </w:r>
      <w:proofErr w:type="spellEnd"/>
      <w:r>
        <w:rPr>
          <w:lang w:val="en-US"/>
        </w:rPr>
        <w:t xml:space="preserve"> appears more than once, the learner was registered twice in the same week, and a unique match cannot be created. Delete the second of the 2 </w:t>
      </w:r>
      <w:r w:rsidR="002E763C">
        <w:rPr>
          <w:lang w:val="en-US"/>
        </w:rPr>
        <w:t>learners’</w:t>
      </w:r>
      <w:r>
        <w:rPr>
          <w:lang w:val="en-US"/>
        </w:rPr>
        <w:t xml:space="preserve"> records (larger </w:t>
      </w:r>
      <w:proofErr w:type="spellStart"/>
      <w:r>
        <w:rPr>
          <w:lang w:val="en-US"/>
        </w:rPr>
        <w:t>REStudentID</w:t>
      </w:r>
      <w:proofErr w:type="spellEnd"/>
      <w:r>
        <w:rPr>
          <w:lang w:val="en-US"/>
        </w:rPr>
        <w:t>) from RE</w:t>
      </w:r>
    </w:p>
    <w:p w14:paraId="0933513F" w14:textId="12C3C1B1" w:rsidR="000670B2" w:rsidRPr="000670B2" w:rsidRDefault="00C35444" w:rsidP="007E1551">
      <w:pPr>
        <w:pStyle w:val="Heading2"/>
        <w:rPr>
          <w:lang w:val="en-US"/>
        </w:rPr>
      </w:pPr>
      <w:bookmarkStart w:id="18" w:name="_Toc37591875"/>
      <w:r w:rsidRPr="00C35444">
        <w:rPr>
          <w:lang w:val="en-US"/>
        </w:rPr>
        <w:lastRenderedPageBreak/>
        <w:t>School (password) mismatch</w:t>
      </w:r>
      <w:bookmarkEnd w:id="18"/>
    </w:p>
    <w:p w14:paraId="10C08AEC" w14:textId="77777777" w:rsidR="000670B2" w:rsidRDefault="000670B2" w:rsidP="00195A1E">
      <w:pPr>
        <w:pStyle w:val="Heading4"/>
      </w:pPr>
      <w:r>
        <w:t>What does it mean?</w:t>
      </w:r>
    </w:p>
    <w:p w14:paraId="459E3994" w14:textId="56FDE5EC" w:rsidR="000670B2" w:rsidRDefault="000670B2" w:rsidP="000670B2">
      <w:pPr>
        <w:rPr>
          <w:lang w:val="en-US"/>
        </w:rPr>
      </w:pPr>
      <w:r>
        <w:rPr>
          <w:lang w:val="en-US"/>
        </w:rPr>
        <w:t>Learners are registered on the Click system in the school they are in according to the school administration data</w:t>
      </w:r>
      <w:r w:rsidR="00FF6CF5">
        <w:rPr>
          <w:lang w:val="en-US"/>
        </w:rPr>
        <w:t xml:space="preserve"> when they first start</w:t>
      </w:r>
      <w:r>
        <w:rPr>
          <w:lang w:val="en-US"/>
        </w:rPr>
        <w:t xml:space="preserve">. If a learner changes schools, the </w:t>
      </w:r>
      <w:r w:rsidR="007E1551">
        <w:rPr>
          <w:lang w:val="en-US"/>
        </w:rPr>
        <w:t>RE</w:t>
      </w:r>
      <w:r>
        <w:rPr>
          <w:lang w:val="en-US"/>
        </w:rPr>
        <w:t xml:space="preserve"> system </w:t>
      </w:r>
      <w:r w:rsidR="00FF6CF5">
        <w:rPr>
          <w:lang w:val="en-US"/>
        </w:rPr>
        <w:t>needs to be manually updated</w:t>
      </w:r>
      <w:r>
        <w:rPr>
          <w:lang w:val="en-US"/>
        </w:rPr>
        <w:t xml:space="preserve"> to reflect the change</w:t>
      </w:r>
      <w:r w:rsidR="00FF6CF5">
        <w:rPr>
          <w:lang w:val="en-US"/>
        </w:rPr>
        <w:t xml:space="preserve"> as per this</w:t>
      </w:r>
      <w:r>
        <w:rPr>
          <w:lang w:val="en-US"/>
        </w:rPr>
        <w:t xml:space="preserve"> exception </w:t>
      </w:r>
      <w:r w:rsidR="00FF6CF5">
        <w:rPr>
          <w:lang w:val="en-US"/>
        </w:rPr>
        <w:t>report</w:t>
      </w:r>
      <w:r>
        <w:rPr>
          <w:lang w:val="en-US"/>
        </w:rPr>
        <w:t xml:space="preserve">. </w:t>
      </w:r>
    </w:p>
    <w:p w14:paraId="6213C54B" w14:textId="77777777" w:rsidR="000670B2" w:rsidRDefault="000670B2" w:rsidP="00195A1E">
      <w:pPr>
        <w:pStyle w:val="Heading4"/>
      </w:pPr>
      <w:r>
        <w:t>What causes it?</w:t>
      </w:r>
    </w:p>
    <w:p w14:paraId="2B84C8FB" w14:textId="656A7B61" w:rsidR="000670B2" w:rsidRPr="006B4F98" w:rsidRDefault="000670B2" w:rsidP="000670B2">
      <w:pPr>
        <w:rPr>
          <w:lang w:val="en-US"/>
        </w:rPr>
      </w:pPr>
      <w:r>
        <w:rPr>
          <w:lang w:val="en-US"/>
        </w:rPr>
        <w:t xml:space="preserve">When a learner changes schools and the Click system and </w:t>
      </w:r>
      <w:r w:rsidR="007E1551">
        <w:rPr>
          <w:lang w:val="en-US"/>
        </w:rPr>
        <w:t>RE</w:t>
      </w:r>
      <w:r>
        <w:rPr>
          <w:lang w:val="en-US"/>
        </w:rPr>
        <w:t xml:space="preserve"> system are not kept in line.</w:t>
      </w:r>
    </w:p>
    <w:p w14:paraId="201F0CE4" w14:textId="77777777" w:rsidR="000670B2" w:rsidRDefault="000670B2" w:rsidP="00195A1E">
      <w:pPr>
        <w:pStyle w:val="Heading4"/>
      </w:pPr>
      <w:r>
        <w:t>How is the exception resolved?</w:t>
      </w:r>
    </w:p>
    <w:p w14:paraId="623E5A26" w14:textId="22C59C29" w:rsidR="000670B2" w:rsidRDefault="00217829" w:rsidP="000670B2">
      <w:pPr>
        <w:rPr>
          <w:lang w:val="en-US"/>
        </w:rPr>
      </w:pPr>
      <w:r>
        <w:rPr>
          <w:lang w:val="en-US"/>
        </w:rPr>
        <w:t xml:space="preserve">Using the RE backend, update the learner’s </w:t>
      </w:r>
      <w:r w:rsidR="00C35444">
        <w:rPr>
          <w:lang w:val="en-US"/>
        </w:rPr>
        <w:t>record,</w:t>
      </w:r>
      <w:r>
        <w:rPr>
          <w:lang w:val="en-US"/>
        </w:rPr>
        <w:t xml:space="preserve"> accordingly, including school, grade and class information. </w:t>
      </w:r>
    </w:p>
    <w:p w14:paraId="061C4948" w14:textId="27DDB970" w:rsidR="00975E80" w:rsidRPr="00975E80" w:rsidRDefault="00975E80" w:rsidP="007E1551">
      <w:pPr>
        <w:pStyle w:val="Heading2"/>
        <w:rPr>
          <w:lang w:val="en-US"/>
        </w:rPr>
      </w:pPr>
      <w:bookmarkStart w:id="19" w:name="_Toc37591876"/>
      <w:r>
        <w:rPr>
          <w:lang w:val="en-US"/>
        </w:rPr>
        <w:t>Grade</w:t>
      </w:r>
      <w:r w:rsidRPr="00975E80">
        <w:rPr>
          <w:lang w:val="en-US"/>
        </w:rPr>
        <w:t xml:space="preserve"> mismatch</w:t>
      </w:r>
      <w:bookmarkEnd w:id="19"/>
    </w:p>
    <w:p w14:paraId="0633FF44" w14:textId="77777777" w:rsidR="00975E80" w:rsidRDefault="00975E80" w:rsidP="00195A1E">
      <w:pPr>
        <w:pStyle w:val="Heading4"/>
      </w:pPr>
      <w:r>
        <w:t>What does it mean?</w:t>
      </w:r>
    </w:p>
    <w:p w14:paraId="13D47859" w14:textId="2A991F04" w:rsidR="00975E80" w:rsidRPr="00217829" w:rsidRDefault="00217829" w:rsidP="00975E80">
      <w:pPr>
        <w:rPr>
          <w:lang w:val="en-US"/>
        </w:rPr>
      </w:pPr>
      <w:r w:rsidRPr="00217829">
        <w:rPr>
          <w:lang w:val="en-US"/>
        </w:rPr>
        <w:t xml:space="preserve">The grade a learner is in on the </w:t>
      </w:r>
      <w:r w:rsidR="00D456B6">
        <w:rPr>
          <w:lang w:val="en-US"/>
        </w:rPr>
        <w:t xml:space="preserve">Click </w:t>
      </w:r>
      <w:r w:rsidRPr="00217829">
        <w:rPr>
          <w:lang w:val="en-US"/>
        </w:rPr>
        <w:t xml:space="preserve">system, differs from the learner’s grade on RE. </w:t>
      </w:r>
    </w:p>
    <w:p w14:paraId="59199AFD" w14:textId="77777777" w:rsidR="00975E80" w:rsidRDefault="00975E80" w:rsidP="00195A1E">
      <w:pPr>
        <w:pStyle w:val="Heading4"/>
      </w:pPr>
      <w:r>
        <w:t>What causes it?</w:t>
      </w:r>
    </w:p>
    <w:p w14:paraId="18A2125C" w14:textId="77777777" w:rsidR="00D456B6" w:rsidRDefault="00217829" w:rsidP="00975E80">
      <w:pPr>
        <w:rPr>
          <w:lang w:val="en-US"/>
        </w:rPr>
      </w:pPr>
      <w:r w:rsidRPr="00217829">
        <w:rPr>
          <w:lang w:val="en-US"/>
        </w:rPr>
        <w:t xml:space="preserve">The </w:t>
      </w:r>
      <w:r w:rsidR="00D456B6">
        <w:rPr>
          <w:lang w:val="en-US"/>
        </w:rPr>
        <w:t xml:space="preserve">Click </w:t>
      </w:r>
      <w:r w:rsidRPr="00217829">
        <w:rPr>
          <w:lang w:val="en-US"/>
        </w:rPr>
        <w:t xml:space="preserve">system has the grade information from the School Administration </w:t>
      </w:r>
      <w:r w:rsidR="00C35444" w:rsidRPr="00217829">
        <w:rPr>
          <w:lang w:val="en-US"/>
        </w:rPr>
        <w:t>Systems and</w:t>
      </w:r>
      <w:r w:rsidRPr="00217829">
        <w:rPr>
          <w:lang w:val="en-US"/>
        </w:rPr>
        <w:t xml:space="preserve"> is deemed to be correct. </w:t>
      </w:r>
      <w:r w:rsidR="00C35444" w:rsidRPr="00217829">
        <w:rPr>
          <w:lang w:val="en-US"/>
        </w:rPr>
        <w:t>Most of</w:t>
      </w:r>
      <w:r w:rsidRPr="00217829">
        <w:rPr>
          <w:lang w:val="en-US"/>
        </w:rPr>
        <w:t xml:space="preserve"> these cases will be caused by the grade rollover on RE which assumes all learners advance to the next grade. </w:t>
      </w:r>
      <w:r w:rsidR="00D456B6">
        <w:rPr>
          <w:lang w:val="en-US"/>
        </w:rPr>
        <w:t xml:space="preserve">If a learner is held back on the School Administration System, the grade in the Click system will differ from the grade in RE. </w:t>
      </w:r>
    </w:p>
    <w:p w14:paraId="465BBFA4" w14:textId="34E131BB" w:rsidR="00975E80" w:rsidRPr="00217829" w:rsidRDefault="00D456B6" w:rsidP="00975E80">
      <w:pPr>
        <w:rPr>
          <w:lang w:val="en-US"/>
        </w:rPr>
      </w:pPr>
      <w:r>
        <w:rPr>
          <w:lang w:val="en-US"/>
        </w:rPr>
        <w:t xml:space="preserve">For schools that do not use a School Administration System, and is self-managed on the Click System, a grade mismatch means that the learner is in a grade on RE that the school is not active in. These learners should be removed from a class and deactivated on the Click System. </w:t>
      </w:r>
    </w:p>
    <w:p w14:paraId="18A61450" w14:textId="3E3DA06A" w:rsidR="00217829" w:rsidRPr="00217829" w:rsidRDefault="00217829" w:rsidP="00975E80">
      <w:pPr>
        <w:rPr>
          <w:lang w:val="en-US"/>
        </w:rPr>
      </w:pPr>
      <w:r w:rsidRPr="00217829">
        <w:rPr>
          <w:lang w:val="en-US"/>
        </w:rPr>
        <w:t>Note: This does not impact on a learner’s ability to use RE, nor on the accuracy of the usage reports</w:t>
      </w:r>
      <w:r w:rsidR="00FF6CF5">
        <w:rPr>
          <w:lang w:val="en-US"/>
        </w:rPr>
        <w:t xml:space="preserve"> (which derive the grade from the Click system)</w:t>
      </w:r>
      <w:r w:rsidRPr="00217829">
        <w:rPr>
          <w:lang w:val="en-US"/>
        </w:rPr>
        <w:t>, and as such is not a critical condition to resolve.</w:t>
      </w:r>
      <w:r w:rsidR="00D456B6">
        <w:rPr>
          <w:lang w:val="en-US"/>
        </w:rPr>
        <w:t xml:space="preserve"> </w:t>
      </w:r>
    </w:p>
    <w:p w14:paraId="48D3C75A" w14:textId="743A4642" w:rsidR="00975E80" w:rsidRDefault="00975E80" w:rsidP="00195A1E">
      <w:pPr>
        <w:pStyle w:val="Heading4"/>
      </w:pPr>
      <w:r>
        <w:t>How is the exception resolved?</w:t>
      </w:r>
    </w:p>
    <w:p w14:paraId="7A60D53F" w14:textId="531AB594" w:rsidR="0097794F" w:rsidRDefault="0097794F" w:rsidP="00217829">
      <w:pPr>
        <w:rPr>
          <w:lang w:val="en-US"/>
        </w:rPr>
      </w:pPr>
      <w:r>
        <w:rPr>
          <w:lang w:val="en-US"/>
        </w:rPr>
        <w:t>For self-managed schools, confirm that the learner should still be active, and that the active grades for the school are correctly set. The learner should be deleted from RE if the school is not intended to be active in that grade.</w:t>
      </w:r>
    </w:p>
    <w:p w14:paraId="7AA639D3" w14:textId="734BB591" w:rsidR="00217829" w:rsidRPr="00217829" w:rsidRDefault="0097794F" w:rsidP="00217829">
      <w:pPr>
        <w:rPr>
          <w:lang w:val="en-US"/>
        </w:rPr>
      </w:pPr>
      <w:r>
        <w:rPr>
          <w:lang w:val="en-US"/>
        </w:rPr>
        <w:t>For other schools, m</w:t>
      </w:r>
      <w:r w:rsidR="00217829">
        <w:rPr>
          <w:lang w:val="en-US"/>
        </w:rPr>
        <w:t>ove the learner to the correct grade as indicated by the report.</w:t>
      </w:r>
    </w:p>
    <w:p w14:paraId="3AD481D5" w14:textId="2E50D64C" w:rsidR="000670B2" w:rsidRPr="000670B2" w:rsidRDefault="00845D74" w:rsidP="007E1551">
      <w:pPr>
        <w:pStyle w:val="Heading2"/>
        <w:rPr>
          <w:lang w:val="en-US"/>
        </w:rPr>
      </w:pPr>
      <w:bookmarkStart w:id="20" w:name="_Toc37591877"/>
      <w:r>
        <w:rPr>
          <w:lang w:val="en-US"/>
        </w:rPr>
        <w:t>Deregistered</w:t>
      </w:r>
      <w:r w:rsidR="000670B2" w:rsidRPr="000670B2">
        <w:rPr>
          <w:lang w:val="en-US"/>
        </w:rPr>
        <w:t xml:space="preserve"> learner in </w:t>
      </w:r>
      <w:r w:rsidR="00D57319">
        <w:rPr>
          <w:lang w:val="en-US"/>
        </w:rPr>
        <w:t>no</w:t>
      </w:r>
      <w:r w:rsidR="000670B2" w:rsidRPr="000670B2">
        <w:rPr>
          <w:lang w:val="en-US"/>
        </w:rPr>
        <w:t xml:space="preserve"> </w:t>
      </w:r>
      <w:r w:rsidR="00D57319">
        <w:rPr>
          <w:lang w:val="en-US"/>
        </w:rPr>
        <w:t>c</w:t>
      </w:r>
      <w:r w:rsidR="000670B2" w:rsidRPr="000670B2">
        <w:rPr>
          <w:lang w:val="en-US"/>
        </w:rPr>
        <w:t>lass</w:t>
      </w:r>
      <w:bookmarkEnd w:id="20"/>
    </w:p>
    <w:p w14:paraId="05858AFE" w14:textId="77777777" w:rsidR="000670B2" w:rsidRDefault="000670B2" w:rsidP="00195A1E">
      <w:pPr>
        <w:pStyle w:val="Heading4"/>
      </w:pPr>
      <w:r>
        <w:t>What does it mean?</w:t>
      </w:r>
    </w:p>
    <w:p w14:paraId="6F31F81B" w14:textId="50347C38" w:rsidR="000670B2" w:rsidRDefault="00217829" w:rsidP="000670B2">
      <w:pPr>
        <w:rPr>
          <w:lang w:val="en-US"/>
        </w:rPr>
      </w:pPr>
      <w:r>
        <w:rPr>
          <w:lang w:val="en-US"/>
        </w:rPr>
        <w:t xml:space="preserve">As learners leave </w:t>
      </w:r>
      <w:r w:rsidR="00D57319">
        <w:rPr>
          <w:lang w:val="en-US"/>
        </w:rPr>
        <w:t>schools,</w:t>
      </w:r>
      <w:r>
        <w:rPr>
          <w:lang w:val="en-US"/>
        </w:rPr>
        <w:t xml:space="preserve"> they are de-activated within the system, and they would have been removed from a class / teacher on RE to prevent further access to RE. They are placed into this status intentionally as an interim measure in case they return to the school or transfer to another school in which we are active, allowing us to re-instate their original RE records.</w:t>
      </w:r>
    </w:p>
    <w:p w14:paraId="7E6F10CE" w14:textId="25C76ADE" w:rsidR="00217829" w:rsidRPr="006B5515" w:rsidRDefault="00217829" w:rsidP="000670B2">
      <w:pPr>
        <w:rPr>
          <w:lang w:val="en-US"/>
        </w:rPr>
      </w:pPr>
      <w:r>
        <w:rPr>
          <w:lang w:val="en-US"/>
        </w:rPr>
        <w:t>This list of learners should be deleted from RE periodically to remove unnecessary records remaining on RE.</w:t>
      </w:r>
    </w:p>
    <w:p w14:paraId="6B0808BC" w14:textId="77777777" w:rsidR="000670B2" w:rsidRDefault="000670B2" w:rsidP="00195A1E">
      <w:pPr>
        <w:pStyle w:val="Heading4"/>
      </w:pPr>
      <w:r>
        <w:lastRenderedPageBreak/>
        <w:t>What causes it?</w:t>
      </w:r>
    </w:p>
    <w:p w14:paraId="2E4407EA" w14:textId="1A6A2B9C" w:rsidR="000670B2" w:rsidRPr="006B5515" w:rsidRDefault="00217829" w:rsidP="000670B2">
      <w:pPr>
        <w:rPr>
          <w:lang w:val="en-US"/>
        </w:rPr>
      </w:pPr>
      <w:r>
        <w:rPr>
          <w:lang w:val="en-US"/>
        </w:rPr>
        <w:t>As explained above</w:t>
      </w:r>
    </w:p>
    <w:p w14:paraId="02F059FA" w14:textId="77777777" w:rsidR="000670B2" w:rsidRDefault="000670B2" w:rsidP="00195A1E">
      <w:pPr>
        <w:pStyle w:val="Heading4"/>
      </w:pPr>
      <w:r>
        <w:t>How is the exception resolved?</w:t>
      </w:r>
    </w:p>
    <w:p w14:paraId="59B8879D" w14:textId="55D4DF2B" w:rsidR="000670B2" w:rsidRDefault="00217829" w:rsidP="000670B2">
      <w:pPr>
        <w:rPr>
          <w:lang w:val="en-US"/>
        </w:rPr>
      </w:pPr>
      <w:r>
        <w:rPr>
          <w:lang w:val="en-US"/>
        </w:rPr>
        <w:t>No action necessary on a weekly basis. These lists will periodically be reviewed and removed from RE.</w:t>
      </w:r>
    </w:p>
    <w:p w14:paraId="144C0E77" w14:textId="1F10AFBD" w:rsidR="002E763C" w:rsidRDefault="002E763C" w:rsidP="007E1551">
      <w:pPr>
        <w:pStyle w:val="Heading2"/>
        <w:rPr>
          <w:lang w:val="en-US"/>
        </w:rPr>
      </w:pPr>
      <w:bookmarkStart w:id="21" w:name="_Toc37591878"/>
      <w:r>
        <w:rPr>
          <w:lang w:val="en-US"/>
        </w:rPr>
        <w:t>Duplicate RE Record – should be deleted on RE</w:t>
      </w:r>
      <w:bookmarkEnd w:id="21"/>
    </w:p>
    <w:p w14:paraId="39923B0A" w14:textId="77777777" w:rsidR="002E763C" w:rsidRDefault="002E763C" w:rsidP="002E763C">
      <w:pPr>
        <w:pStyle w:val="Heading4"/>
      </w:pPr>
      <w:r>
        <w:t>What does it mean?</w:t>
      </w:r>
    </w:p>
    <w:p w14:paraId="47799946" w14:textId="5F22F7AB" w:rsidR="002E763C" w:rsidRDefault="002E763C" w:rsidP="002E763C">
      <w:pPr>
        <w:rPr>
          <w:lang w:val="en-US"/>
        </w:rPr>
      </w:pPr>
      <w:r>
        <w:rPr>
          <w:lang w:val="en-US"/>
        </w:rPr>
        <w:t>Sometimes, after registrations are processed, duplicated records are automatically created on RE. This is a bug within the RE system that is currently being looked at. Until this bug is resolved though, duplicated records can appear.</w:t>
      </w:r>
    </w:p>
    <w:p w14:paraId="3B50F086" w14:textId="77777777" w:rsidR="002E763C" w:rsidRDefault="002E763C" w:rsidP="002E763C">
      <w:pPr>
        <w:pStyle w:val="Heading4"/>
      </w:pPr>
      <w:r>
        <w:t>What causes it?</w:t>
      </w:r>
    </w:p>
    <w:p w14:paraId="2B282018" w14:textId="77777777" w:rsidR="002E763C" w:rsidRPr="00430705" w:rsidRDefault="002E763C" w:rsidP="002E763C">
      <w:pPr>
        <w:rPr>
          <w:lang w:val="en-US"/>
        </w:rPr>
      </w:pPr>
      <w:r>
        <w:rPr>
          <w:lang w:val="en-US"/>
        </w:rPr>
        <w:t>This is an error caused within RE.</w:t>
      </w:r>
    </w:p>
    <w:p w14:paraId="3D640346" w14:textId="77777777" w:rsidR="002E763C" w:rsidRDefault="002E763C" w:rsidP="002E763C">
      <w:pPr>
        <w:pStyle w:val="Heading4"/>
      </w:pPr>
      <w:r>
        <w:t>How is the exception resolved?</w:t>
      </w:r>
    </w:p>
    <w:p w14:paraId="40DE6401" w14:textId="74AE5A7E" w:rsidR="002E763C" w:rsidRPr="00430705" w:rsidRDefault="002E763C" w:rsidP="002E763C">
      <w:pPr>
        <w:rPr>
          <w:lang w:val="en-US"/>
        </w:rPr>
      </w:pPr>
      <w:r>
        <w:rPr>
          <w:lang w:val="en-US"/>
        </w:rPr>
        <w:t xml:space="preserve">The learner was correctly registered on RE and matched within the Click system, so the duplicated records highlighted in this exception can be deleted from RE. </w:t>
      </w:r>
    </w:p>
    <w:p w14:paraId="625CC251" w14:textId="06A8C9A2" w:rsidR="0064010F" w:rsidRPr="0064010F" w:rsidRDefault="007E1551" w:rsidP="007E1551">
      <w:pPr>
        <w:pStyle w:val="Heading2"/>
        <w:rPr>
          <w:lang w:val="en-US"/>
        </w:rPr>
      </w:pPr>
      <w:bookmarkStart w:id="22" w:name="_Toc37591879"/>
      <w:r>
        <w:rPr>
          <w:lang w:val="en-US"/>
        </w:rPr>
        <w:t>Time</w:t>
      </w:r>
      <w:r w:rsidR="0064010F">
        <w:rPr>
          <w:lang w:val="en-US"/>
        </w:rPr>
        <w:t xml:space="preserve"> mismatch</w:t>
      </w:r>
      <w:bookmarkEnd w:id="22"/>
    </w:p>
    <w:p w14:paraId="1B979863" w14:textId="50FC6AAF" w:rsidR="0064010F" w:rsidRDefault="0064010F" w:rsidP="00195A1E">
      <w:pPr>
        <w:pStyle w:val="Heading4"/>
      </w:pPr>
      <w:r>
        <w:t>What does it mean?</w:t>
      </w:r>
    </w:p>
    <w:p w14:paraId="7E9589A5" w14:textId="7874EBFD" w:rsidR="0061117E" w:rsidRPr="0061117E" w:rsidRDefault="00430705" w:rsidP="0061117E">
      <w:pPr>
        <w:rPr>
          <w:lang w:val="en-US"/>
        </w:rPr>
      </w:pPr>
      <w:r>
        <w:rPr>
          <w:lang w:val="en-US"/>
        </w:rPr>
        <w:t xml:space="preserve">This exception occurs when any of the measures of the </w:t>
      </w:r>
      <w:r w:rsidR="00D57319">
        <w:rPr>
          <w:lang w:val="en-US"/>
        </w:rPr>
        <w:t xml:space="preserve">learner’s </w:t>
      </w:r>
      <w:r>
        <w:rPr>
          <w:lang w:val="en-US"/>
        </w:rPr>
        <w:t>usage does not match the</w:t>
      </w:r>
      <w:r w:rsidR="00FF6CF5">
        <w:rPr>
          <w:lang w:val="en-US"/>
        </w:rPr>
        <w:t xml:space="preserve"> Time</w:t>
      </w:r>
      <w:r>
        <w:rPr>
          <w:lang w:val="en-US"/>
        </w:rPr>
        <w:t xml:space="preserve"> totals. </w:t>
      </w:r>
      <w:r w:rsidR="00D57319">
        <w:rPr>
          <w:lang w:val="en-US"/>
        </w:rPr>
        <w:t xml:space="preserve">This is usually triggered when a learner has had an increase in usage (e.g. sessions), but no increase in time spent on the program. </w:t>
      </w:r>
    </w:p>
    <w:p w14:paraId="21BDC437" w14:textId="650D725E" w:rsidR="0064010F" w:rsidRDefault="0064010F" w:rsidP="00195A1E">
      <w:pPr>
        <w:pStyle w:val="Heading4"/>
      </w:pPr>
      <w:r>
        <w:t>What causes it?</w:t>
      </w:r>
    </w:p>
    <w:p w14:paraId="4FE95D22" w14:textId="48D8529C" w:rsidR="00430705" w:rsidRPr="00430705" w:rsidRDefault="00430705" w:rsidP="00430705">
      <w:pPr>
        <w:rPr>
          <w:lang w:val="en-US"/>
        </w:rPr>
      </w:pPr>
      <w:r>
        <w:rPr>
          <w:lang w:val="en-US"/>
        </w:rPr>
        <w:t xml:space="preserve">This is an error caused within </w:t>
      </w:r>
      <w:r w:rsidR="007E1551">
        <w:rPr>
          <w:lang w:val="en-US"/>
        </w:rPr>
        <w:t>RE</w:t>
      </w:r>
      <w:r>
        <w:rPr>
          <w:lang w:val="en-US"/>
        </w:rPr>
        <w:t>.</w:t>
      </w:r>
    </w:p>
    <w:p w14:paraId="081D38F1" w14:textId="604FC0AC" w:rsidR="0064010F" w:rsidRDefault="0064010F" w:rsidP="00195A1E">
      <w:pPr>
        <w:pStyle w:val="Heading4"/>
      </w:pPr>
      <w:r>
        <w:t>How is the exception resolved?</w:t>
      </w:r>
    </w:p>
    <w:p w14:paraId="6E9F7C1F" w14:textId="2DE6155F" w:rsidR="00430705" w:rsidRPr="00430705" w:rsidRDefault="00430705" w:rsidP="00430705">
      <w:pPr>
        <w:rPr>
          <w:lang w:val="en-US"/>
        </w:rPr>
      </w:pPr>
      <w:r>
        <w:rPr>
          <w:lang w:val="en-US"/>
        </w:rPr>
        <w:t xml:space="preserve">The development team of </w:t>
      </w:r>
      <w:r w:rsidR="007E1551">
        <w:rPr>
          <w:lang w:val="en-US"/>
        </w:rPr>
        <w:t>RE</w:t>
      </w:r>
      <w:r>
        <w:rPr>
          <w:lang w:val="en-US"/>
        </w:rPr>
        <w:t xml:space="preserve"> must be notified to investigate the issue.</w:t>
      </w:r>
    </w:p>
    <w:p w14:paraId="7404F7FB" w14:textId="6ECEAA29" w:rsidR="0064010F" w:rsidRPr="0064010F" w:rsidRDefault="0064010F" w:rsidP="007E1551">
      <w:pPr>
        <w:pStyle w:val="Heading2"/>
        <w:rPr>
          <w:lang w:val="en-US"/>
        </w:rPr>
      </w:pPr>
      <w:bookmarkStart w:id="23" w:name="_Toc37591880"/>
      <w:r>
        <w:rPr>
          <w:lang w:val="en-US"/>
        </w:rPr>
        <w:t>Decreased T</w:t>
      </w:r>
      <w:r w:rsidR="007E1551">
        <w:rPr>
          <w:lang w:val="en-US"/>
        </w:rPr>
        <w:t>ime</w:t>
      </w:r>
      <w:bookmarkEnd w:id="23"/>
    </w:p>
    <w:p w14:paraId="7DAA51DD" w14:textId="607ECF01" w:rsidR="0064010F" w:rsidRDefault="0064010F" w:rsidP="00195A1E">
      <w:pPr>
        <w:pStyle w:val="Heading4"/>
      </w:pPr>
      <w:r>
        <w:t>What does it mean?</w:t>
      </w:r>
    </w:p>
    <w:p w14:paraId="7BD851D8" w14:textId="0962E022" w:rsidR="00430705" w:rsidRPr="00430705" w:rsidRDefault="00430705" w:rsidP="00430705">
      <w:pPr>
        <w:rPr>
          <w:lang w:val="en-US"/>
        </w:rPr>
      </w:pPr>
      <w:r>
        <w:rPr>
          <w:lang w:val="en-US"/>
        </w:rPr>
        <w:t xml:space="preserve">This exception highlights that a learner’s </w:t>
      </w:r>
      <w:r w:rsidR="00FF6CF5">
        <w:rPr>
          <w:lang w:val="en-US"/>
        </w:rPr>
        <w:t>Time</w:t>
      </w:r>
      <w:r>
        <w:rPr>
          <w:lang w:val="en-US"/>
        </w:rPr>
        <w:t xml:space="preserve"> value has decreased – a situation which shouldn’t be possible. </w:t>
      </w:r>
    </w:p>
    <w:p w14:paraId="0A138AE4" w14:textId="4BD21620" w:rsidR="0064010F" w:rsidRDefault="0064010F" w:rsidP="00195A1E">
      <w:pPr>
        <w:pStyle w:val="Heading4"/>
      </w:pPr>
      <w:r>
        <w:t>What causes it?</w:t>
      </w:r>
    </w:p>
    <w:p w14:paraId="157C66C2" w14:textId="1231BC6A" w:rsidR="00430705" w:rsidRPr="00430705" w:rsidRDefault="00430705" w:rsidP="00430705">
      <w:pPr>
        <w:rPr>
          <w:lang w:val="en-US"/>
        </w:rPr>
      </w:pPr>
      <w:r>
        <w:rPr>
          <w:lang w:val="en-US"/>
        </w:rPr>
        <w:t xml:space="preserve">Like the </w:t>
      </w:r>
      <w:r w:rsidR="00FF6CF5">
        <w:rPr>
          <w:lang w:val="en-US"/>
        </w:rPr>
        <w:t>Time</w:t>
      </w:r>
      <w:r>
        <w:rPr>
          <w:lang w:val="en-US"/>
        </w:rPr>
        <w:t xml:space="preserve"> mismatch error, this is an exception within the </w:t>
      </w:r>
      <w:r w:rsidR="007E1551">
        <w:rPr>
          <w:lang w:val="en-US"/>
        </w:rPr>
        <w:t>RE</w:t>
      </w:r>
      <w:r>
        <w:rPr>
          <w:lang w:val="en-US"/>
        </w:rPr>
        <w:t xml:space="preserve"> system.</w:t>
      </w:r>
    </w:p>
    <w:p w14:paraId="2AC40D31" w14:textId="54903029" w:rsidR="0064010F" w:rsidRDefault="0064010F" w:rsidP="00195A1E">
      <w:pPr>
        <w:pStyle w:val="Heading4"/>
      </w:pPr>
      <w:r>
        <w:t>How is the exception resolved?</w:t>
      </w:r>
    </w:p>
    <w:p w14:paraId="094AC5F9" w14:textId="635867C9" w:rsidR="007B3303" w:rsidRDefault="00430705">
      <w:pPr>
        <w:rPr>
          <w:rFonts w:asciiTheme="majorHAnsi" w:eastAsiaTheme="majorEastAsia" w:hAnsiTheme="majorHAnsi" w:cstheme="majorBidi"/>
          <w:color w:val="335C78" w:themeColor="text1" w:themeTint="D9"/>
          <w:sz w:val="28"/>
          <w:szCs w:val="40"/>
          <w:lang w:val="en-US"/>
        </w:rPr>
      </w:pPr>
      <w:r>
        <w:rPr>
          <w:lang w:val="en-US"/>
        </w:rPr>
        <w:t xml:space="preserve">Like the previous exception, the development team of </w:t>
      </w:r>
      <w:r w:rsidR="007E1551">
        <w:rPr>
          <w:lang w:val="en-US"/>
        </w:rPr>
        <w:t>RE</w:t>
      </w:r>
      <w:r>
        <w:rPr>
          <w:lang w:val="en-US"/>
        </w:rPr>
        <w:t xml:space="preserve"> must be notified to investigate the issue</w:t>
      </w:r>
      <w:r w:rsidR="00FF6CF5">
        <w:rPr>
          <w:rFonts w:asciiTheme="majorHAnsi" w:eastAsiaTheme="majorEastAsia" w:hAnsiTheme="majorHAnsi" w:cstheme="majorBidi"/>
          <w:color w:val="335C78" w:themeColor="text1" w:themeTint="D9"/>
          <w:sz w:val="28"/>
          <w:szCs w:val="40"/>
          <w:lang w:val="en-US"/>
        </w:rPr>
        <w:t>.</w:t>
      </w:r>
      <w:r w:rsidR="007B3303">
        <w:rPr>
          <w:lang w:val="en-US"/>
        </w:rPr>
        <w:br w:type="page"/>
      </w:r>
    </w:p>
    <w:p w14:paraId="172A46F8" w14:textId="565B57F9" w:rsidR="00DC67BD" w:rsidRPr="0064010F" w:rsidRDefault="00DC67BD" w:rsidP="00DC67BD">
      <w:pPr>
        <w:pStyle w:val="Heading1"/>
        <w:rPr>
          <w:lang w:val="en-US"/>
        </w:rPr>
      </w:pPr>
      <w:bookmarkStart w:id="24" w:name="_Toc37591881"/>
      <w:r>
        <w:rPr>
          <w:lang w:val="en-US"/>
        </w:rPr>
        <w:lastRenderedPageBreak/>
        <w:t>What does the exception report look like?</w:t>
      </w:r>
      <w:bookmarkEnd w:id="24"/>
    </w:p>
    <w:p w14:paraId="6CD20B6F" w14:textId="49172B73" w:rsidR="00850C13" w:rsidRDefault="00F44542" w:rsidP="00850C13">
      <w:pPr>
        <w:rPr>
          <w:lang w:val="en-US"/>
        </w:rPr>
      </w:pPr>
      <w:r>
        <w:rPr>
          <w:lang w:val="en-US"/>
        </w:rPr>
        <w:t>The exception report will have the following columns to highlight the following information:</w:t>
      </w:r>
    </w:p>
    <w:tbl>
      <w:tblPr>
        <w:tblStyle w:val="TableGridLight"/>
        <w:tblW w:w="10065" w:type="dxa"/>
        <w:tblInd w:w="-147" w:type="dxa"/>
        <w:tblLook w:val="04A0" w:firstRow="1" w:lastRow="0" w:firstColumn="1" w:lastColumn="0" w:noHBand="0" w:noVBand="1"/>
      </w:tblPr>
      <w:tblGrid>
        <w:gridCol w:w="2694"/>
        <w:gridCol w:w="7371"/>
      </w:tblGrid>
      <w:tr w:rsidR="00F44542" w14:paraId="444499B7" w14:textId="77777777" w:rsidTr="007B3303">
        <w:tc>
          <w:tcPr>
            <w:tcW w:w="2694" w:type="dxa"/>
          </w:tcPr>
          <w:p w14:paraId="4352E4D3" w14:textId="39F54592" w:rsidR="00F44542" w:rsidRPr="00DC67BD" w:rsidRDefault="00F44542" w:rsidP="001E34AF">
            <w:pPr>
              <w:rPr>
                <w:b/>
                <w:bCs/>
                <w:lang w:val="en-US"/>
              </w:rPr>
            </w:pPr>
            <w:r>
              <w:rPr>
                <w:b/>
                <w:bCs/>
                <w:lang w:val="en-US"/>
              </w:rPr>
              <w:t>Column Name</w:t>
            </w:r>
          </w:p>
        </w:tc>
        <w:tc>
          <w:tcPr>
            <w:tcW w:w="7371" w:type="dxa"/>
          </w:tcPr>
          <w:p w14:paraId="5E213ABB" w14:textId="54E6E3D9" w:rsidR="00F44542" w:rsidRPr="00DC67BD" w:rsidRDefault="00F44542" w:rsidP="001E34AF">
            <w:pPr>
              <w:rPr>
                <w:b/>
                <w:bCs/>
                <w:lang w:val="en-US"/>
              </w:rPr>
            </w:pPr>
            <w:r>
              <w:rPr>
                <w:b/>
                <w:bCs/>
                <w:lang w:val="en-US"/>
              </w:rPr>
              <w:t>What does it show?</w:t>
            </w:r>
          </w:p>
        </w:tc>
      </w:tr>
      <w:tr w:rsidR="00F44542" w14:paraId="1E79FBF2" w14:textId="77777777" w:rsidTr="007B3303">
        <w:tc>
          <w:tcPr>
            <w:tcW w:w="2694" w:type="dxa"/>
          </w:tcPr>
          <w:p w14:paraId="16C9EA02" w14:textId="0D03240F" w:rsidR="00F44542" w:rsidRDefault="00676F81" w:rsidP="001E34AF">
            <w:pPr>
              <w:rPr>
                <w:lang w:val="en-US"/>
              </w:rPr>
            </w:pPr>
            <w:proofErr w:type="spellStart"/>
            <w:r>
              <w:rPr>
                <w:lang w:val="en-US"/>
              </w:rPr>
              <w:t>ReasonID</w:t>
            </w:r>
            <w:proofErr w:type="spellEnd"/>
            <w:r>
              <w:rPr>
                <w:lang w:val="en-US"/>
              </w:rPr>
              <w:t xml:space="preserve"> </w:t>
            </w:r>
          </w:p>
        </w:tc>
        <w:tc>
          <w:tcPr>
            <w:tcW w:w="7371" w:type="dxa"/>
          </w:tcPr>
          <w:p w14:paraId="5B23111D" w14:textId="6F2F8CF1" w:rsidR="00F44542" w:rsidRDefault="00676F81" w:rsidP="001E34AF">
            <w:pPr>
              <w:rPr>
                <w:lang w:val="en-US"/>
              </w:rPr>
            </w:pPr>
            <w:r>
              <w:rPr>
                <w:lang w:val="en-US"/>
              </w:rPr>
              <w:t>The sequence number for the reason of the exception with the report</w:t>
            </w:r>
          </w:p>
        </w:tc>
      </w:tr>
      <w:tr w:rsidR="00F44542" w14:paraId="462DDE10" w14:textId="77777777" w:rsidTr="007B3303">
        <w:tc>
          <w:tcPr>
            <w:tcW w:w="2694" w:type="dxa"/>
          </w:tcPr>
          <w:p w14:paraId="48C33EF7" w14:textId="5C6DDA2F" w:rsidR="00F44542" w:rsidRDefault="00676F81" w:rsidP="001E34AF">
            <w:pPr>
              <w:rPr>
                <w:lang w:val="en-US"/>
              </w:rPr>
            </w:pPr>
            <w:proofErr w:type="spellStart"/>
            <w:r>
              <w:rPr>
                <w:lang w:val="en-US"/>
              </w:rPr>
              <w:t>ReasonItemID</w:t>
            </w:r>
            <w:proofErr w:type="spellEnd"/>
          </w:p>
        </w:tc>
        <w:tc>
          <w:tcPr>
            <w:tcW w:w="7371" w:type="dxa"/>
          </w:tcPr>
          <w:p w14:paraId="05537196" w14:textId="6AB0E996" w:rsidR="00F44542" w:rsidRDefault="00676F81" w:rsidP="001E34AF">
            <w:pPr>
              <w:rPr>
                <w:lang w:val="en-US"/>
              </w:rPr>
            </w:pPr>
            <w:r>
              <w:rPr>
                <w:lang w:val="en-US"/>
              </w:rPr>
              <w:t>The sequence number for the row of the exception within the given reason</w:t>
            </w:r>
          </w:p>
        </w:tc>
      </w:tr>
      <w:tr w:rsidR="00F44542" w14:paraId="6CE0BE62" w14:textId="77777777" w:rsidTr="007B3303">
        <w:tc>
          <w:tcPr>
            <w:tcW w:w="2694" w:type="dxa"/>
          </w:tcPr>
          <w:p w14:paraId="68ACD35E" w14:textId="53E05844" w:rsidR="00F44542" w:rsidRDefault="00676F81" w:rsidP="001E34AF">
            <w:pPr>
              <w:rPr>
                <w:lang w:val="en-US"/>
              </w:rPr>
            </w:pPr>
            <w:proofErr w:type="spellStart"/>
            <w:r>
              <w:rPr>
                <w:lang w:val="en-US"/>
              </w:rPr>
              <w:t>RowNumber</w:t>
            </w:r>
            <w:proofErr w:type="spellEnd"/>
          </w:p>
        </w:tc>
        <w:tc>
          <w:tcPr>
            <w:tcW w:w="7371" w:type="dxa"/>
          </w:tcPr>
          <w:p w14:paraId="4935A8E5" w14:textId="1156F31B" w:rsidR="00F44542" w:rsidRDefault="00676F81" w:rsidP="001E34AF">
            <w:pPr>
              <w:rPr>
                <w:lang w:val="en-US"/>
              </w:rPr>
            </w:pPr>
            <w:r>
              <w:rPr>
                <w:lang w:val="en-US"/>
              </w:rPr>
              <w:t xml:space="preserve">The </w:t>
            </w:r>
            <w:proofErr w:type="spellStart"/>
            <w:r>
              <w:rPr>
                <w:lang w:val="en-US"/>
              </w:rPr>
              <w:t>RowNumber</w:t>
            </w:r>
            <w:proofErr w:type="spellEnd"/>
            <w:r>
              <w:rPr>
                <w:lang w:val="en-US"/>
              </w:rPr>
              <w:t xml:space="preserve"> in the FTP file that triggered the exception</w:t>
            </w:r>
          </w:p>
        </w:tc>
      </w:tr>
      <w:tr w:rsidR="00F44542" w14:paraId="40D325C2" w14:textId="77777777" w:rsidTr="007B3303">
        <w:tc>
          <w:tcPr>
            <w:tcW w:w="2694" w:type="dxa"/>
          </w:tcPr>
          <w:p w14:paraId="04F4B702" w14:textId="4194E456" w:rsidR="00F44542" w:rsidRDefault="00ED1EB3" w:rsidP="001E34AF">
            <w:pPr>
              <w:rPr>
                <w:lang w:val="en-US"/>
              </w:rPr>
            </w:pPr>
            <w:proofErr w:type="spellStart"/>
            <w:r>
              <w:rPr>
                <w:lang w:val="en-US"/>
              </w:rPr>
              <w:t>ZACCode</w:t>
            </w:r>
            <w:proofErr w:type="spellEnd"/>
          </w:p>
        </w:tc>
        <w:tc>
          <w:tcPr>
            <w:tcW w:w="7371" w:type="dxa"/>
          </w:tcPr>
          <w:p w14:paraId="3B1D6F84" w14:textId="51927BAF" w:rsidR="00F44542" w:rsidRDefault="00ED1EB3" w:rsidP="001E34AF">
            <w:pPr>
              <w:rPr>
                <w:lang w:val="en-US"/>
              </w:rPr>
            </w:pPr>
            <w:r>
              <w:rPr>
                <w:lang w:val="en-US"/>
              </w:rPr>
              <w:t xml:space="preserve">The </w:t>
            </w:r>
            <w:r w:rsidR="007E1551">
              <w:rPr>
                <w:lang w:val="en-US"/>
              </w:rPr>
              <w:t>RE</w:t>
            </w:r>
            <w:r>
              <w:rPr>
                <w:lang w:val="en-US"/>
              </w:rPr>
              <w:t xml:space="preserve"> ZAC code identifier for the school</w:t>
            </w:r>
          </w:p>
        </w:tc>
      </w:tr>
      <w:tr w:rsidR="00F44542" w14:paraId="5A79886E" w14:textId="77777777" w:rsidTr="007B3303">
        <w:tc>
          <w:tcPr>
            <w:tcW w:w="2694" w:type="dxa"/>
          </w:tcPr>
          <w:p w14:paraId="7F5C640E" w14:textId="05775A42" w:rsidR="00F44542" w:rsidRDefault="00ED1EB3" w:rsidP="001E34AF">
            <w:pPr>
              <w:rPr>
                <w:lang w:val="en-US"/>
              </w:rPr>
            </w:pPr>
            <w:proofErr w:type="spellStart"/>
            <w:r>
              <w:rPr>
                <w:lang w:val="en-US"/>
              </w:rPr>
              <w:t>EMISCode</w:t>
            </w:r>
            <w:proofErr w:type="spellEnd"/>
          </w:p>
        </w:tc>
        <w:tc>
          <w:tcPr>
            <w:tcW w:w="7371" w:type="dxa"/>
          </w:tcPr>
          <w:p w14:paraId="16777276" w14:textId="2CB20227" w:rsidR="00F44542" w:rsidRDefault="00ED1EB3" w:rsidP="001E34AF">
            <w:pPr>
              <w:rPr>
                <w:lang w:val="en-US"/>
              </w:rPr>
            </w:pPr>
            <w:r>
              <w:rPr>
                <w:lang w:val="en-US"/>
              </w:rPr>
              <w:t xml:space="preserve">The school’s EMIS code </w:t>
            </w:r>
          </w:p>
        </w:tc>
      </w:tr>
      <w:tr w:rsidR="00F44542" w14:paraId="58EB3F89" w14:textId="77777777" w:rsidTr="007B3303">
        <w:tc>
          <w:tcPr>
            <w:tcW w:w="2694" w:type="dxa"/>
          </w:tcPr>
          <w:p w14:paraId="0373CC31" w14:textId="32649814" w:rsidR="00F44542" w:rsidRDefault="00ED1EB3" w:rsidP="001E34AF">
            <w:pPr>
              <w:rPr>
                <w:lang w:val="en-US"/>
              </w:rPr>
            </w:pPr>
            <w:proofErr w:type="spellStart"/>
            <w:r>
              <w:rPr>
                <w:lang w:val="en-US"/>
              </w:rPr>
              <w:t>SchoolName</w:t>
            </w:r>
            <w:proofErr w:type="spellEnd"/>
          </w:p>
        </w:tc>
        <w:tc>
          <w:tcPr>
            <w:tcW w:w="7371" w:type="dxa"/>
          </w:tcPr>
          <w:p w14:paraId="0C6D1A51" w14:textId="7B9FD777" w:rsidR="00F44542" w:rsidRDefault="00ED1EB3" w:rsidP="001E34AF">
            <w:pPr>
              <w:rPr>
                <w:lang w:val="en-US"/>
              </w:rPr>
            </w:pPr>
            <w:r>
              <w:rPr>
                <w:lang w:val="en-US"/>
              </w:rPr>
              <w:t xml:space="preserve">The name of the school on </w:t>
            </w:r>
            <w:r w:rsidR="007E1551">
              <w:rPr>
                <w:lang w:val="en-US"/>
              </w:rPr>
              <w:t>RE</w:t>
            </w:r>
          </w:p>
        </w:tc>
      </w:tr>
      <w:tr w:rsidR="00F44542" w14:paraId="6142B375" w14:textId="77777777" w:rsidTr="007B3303">
        <w:tc>
          <w:tcPr>
            <w:tcW w:w="2694" w:type="dxa"/>
          </w:tcPr>
          <w:p w14:paraId="53F144E8" w14:textId="2AFD1229" w:rsidR="00F44542" w:rsidRDefault="00ED1EB3" w:rsidP="001E34AF">
            <w:pPr>
              <w:rPr>
                <w:lang w:val="en-US"/>
              </w:rPr>
            </w:pPr>
            <w:proofErr w:type="spellStart"/>
            <w:r>
              <w:rPr>
                <w:lang w:val="en-US"/>
              </w:rPr>
              <w:t>REStudentID</w:t>
            </w:r>
            <w:proofErr w:type="spellEnd"/>
          </w:p>
        </w:tc>
        <w:tc>
          <w:tcPr>
            <w:tcW w:w="7371" w:type="dxa"/>
          </w:tcPr>
          <w:p w14:paraId="69ED65D3" w14:textId="3E19E9D7" w:rsidR="00F44542" w:rsidRDefault="00ED1EB3" w:rsidP="001E34AF">
            <w:pPr>
              <w:rPr>
                <w:lang w:val="en-US"/>
              </w:rPr>
            </w:pPr>
            <w:r>
              <w:rPr>
                <w:lang w:val="en-US"/>
              </w:rPr>
              <w:t xml:space="preserve">The </w:t>
            </w:r>
            <w:r w:rsidR="007E1551">
              <w:rPr>
                <w:lang w:val="en-US"/>
              </w:rPr>
              <w:t>RE</w:t>
            </w:r>
            <w:r>
              <w:rPr>
                <w:lang w:val="en-US"/>
              </w:rPr>
              <w:t xml:space="preserve"> student ID</w:t>
            </w:r>
          </w:p>
        </w:tc>
      </w:tr>
      <w:tr w:rsidR="00F44542" w14:paraId="2725A5E6" w14:textId="77777777" w:rsidTr="007B3303">
        <w:tc>
          <w:tcPr>
            <w:tcW w:w="2694" w:type="dxa"/>
          </w:tcPr>
          <w:p w14:paraId="56EB7388" w14:textId="2F4E8C12" w:rsidR="00F44542" w:rsidRDefault="00ED1EB3" w:rsidP="001E34AF">
            <w:pPr>
              <w:rPr>
                <w:lang w:val="en-US"/>
              </w:rPr>
            </w:pPr>
            <w:proofErr w:type="spellStart"/>
            <w:r>
              <w:rPr>
                <w:lang w:val="en-US"/>
              </w:rPr>
              <w:t>ExternalStudentID</w:t>
            </w:r>
            <w:proofErr w:type="spellEnd"/>
          </w:p>
        </w:tc>
        <w:tc>
          <w:tcPr>
            <w:tcW w:w="7371" w:type="dxa"/>
          </w:tcPr>
          <w:p w14:paraId="21BC150E" w14:textId="032CAF75" w:rsidR="00F44542" w:rsidRDefault="00ED1EB3" w:rsidP="001E34AF">
            <w:pPr>
              <w:rPr>
                <w:lang w:val="en-US"/>
              </w:rPr>
            </w:pPr>
            <w:r>
              <w:rPr>
                <w:lang w:val="en-US"/>
              </w:rPr>
              <w:t xml:space="preserve">The external student ID for the learner on </w:t>
            </w:r>
            <w:r w:rsidR="007E1551">
              <w:rPr>
                <w:lang w:val="en-US"/>
              </w:rPr>
              <w:t>RE</w:t>
            </w:r>
          </w:p>
        </w:tc>
      </w:tr>
      <w:tr w:rsidR="00F44542" w14:paraId="4515D72B" w14:textId="77777777" w:rsidTr="007B3303">
        <w:tc>
          <w:tcPr>
            <w:tcW w:w="2694" w:type="dxa"/>
          </w:tcPr>
          <w:p w14:paraId="6A5A21B9" w14:textId="18B564CE" w:rsidR="00F44542" w:rsidRDefault="00ED1EB3" w:rsidP="001E34AF">
            <w:pPr>
              <w:rPr>
                <w:lang w:val="en-US"/>
              </w:rPr>
            </w:pPr>
            <w:proofErr w:type="spellStart"/>
            <w:r>
              <w:rPr>
                <w:lang w:val="en-US"/>
              </w:rPr>
              <w:t>RELogin</w:t>
            </w:r>
            <w:proofErr w:type="spellEnd"/>
          </w:p>
        </w:tc>
        <w:tc>
          <w:tcPr>
            <w:tcW w:w="7371" w:type="dxa"/>
          </w:tcPr>
          <w:p w14:paraId="1ECCA6C0" w14:textId="6453C084" w:rsidR="00F44542" w:rsidRDefault="00ED1EB3" w:rsidP="001E34AF">
            <w:pPr>
              <w:rPr>
                <w:lang w:val="en-US"/>
              </w:rPr>
            </w:pPr>
            <w:r>
              <w:rPr>
                <w:lang w:val="en-US"/>
              </w:rPr>
              <w:t xml:space="preserve">The learner’s </w:t>
            </w:r>
            <w:r w:rsidR="007E1551">
              <w:rPr>
                <w:lang w:val="en-US"/>
              </w:rPr>
              <w:t>RE</w:t>
            </w:r>
            <w:r>
              <w:rPr>
                <w:lang w:val="en-US"/>
              </w:rPr>
              <w:t xml:space="preserve"> login</w:t>
            </w:r>
          </w:p>
        </w:tc>
      </w:tr>
      <w:tr w:rsidR="00F44542" w14:paraId="76A807F5" w14:textId="77777777" w:rsidTr="007B3303">
        <w:tc>
          <w:tcPr>
            <w:tcW w:w="2694" w:type="dxa"/>
          </w:tcPr>
          <w:p w14:paraId="71EC5945" w14:textId="76023E6B" w:rsidR="00F44542" w:rsidRDefault="00ED1EB3" w:rsidP="001E34AF">
            <w:pPr>
              <w:rPr>
                <w:lang w:val="en-US"/>
              </w:rPr>
            </w:pPr>
            <w:proofErr w:type="spellStart"/>
            <w:r>
              <w:rPr>
                <w:lang w:val="en-US"/>
              </w:rPr>
              <w:t>PersonID</w:t>
            </w:r>
            <w:proofErr w:type="spellEnd"/>
          </w:p>
        </w:tc>
        <w:tc>
          <w:tcPr>
            <w:tcW w:w="7371" w:type="dxa"/>
          </w:tcPr>
          <w:p w14:paraId="1329A54E" w14:textId="74FCC100" w:rsidR="00F44542" w:rsidRDefault="00ED1EB3" w:rsidP="001E34AF">
            <w:pPr>
              <w:rPr>
                <w:lang w:val="en-US"/>
              </w:rPr>
            </w:pPr>
            <w:r>
              <w:rPr>
                <w:lang w:val="en-US"/>
              </w:rPr>
              <w:t>Where the learner has been matched to a learner on the Click system, this field will show the corresponding person ID</w:t>
            </w:r>
          </w:p>
        </w:tc>
      </w:tr>
      <w:tr w:rsidR="00F44542" w14:paraId="2B3F0C53" w14:textId="77777777" w:rsidTr="007B3303">
        <w:tc>
          <w:tcPr>
            <w:tcW w:w="2694" w:type="dxa"/>
          </w:tcPr>
          <w:p w14:paraId="274631E0" w14:textId="6B7FAC97" w:rsidR="00F44542" w:rsidRDefault="00ED1EB3" w:rsidP="001E34AF">
            <w:pPr>
              <w:rPr>
                <w:lang w:val="en-US"/>
              </w:rPr>
            </w:pPr>
            <w:r>
              <w:rPr>
                <w:lang w:val="en-US"/>
              </w:rPr>
              <w:t>FirstName</w:t>
            </w:r>
          </w:p>
        </w:tc>
        <w:tc>
          <w:tcPr>
            <w:tcW w:w="7371" w:type="dxa"/>
          </w:tcPr>
          <w:p w14:paraId="4AF41932" w14:textId="7C0D7DD0" w:rsidR="00F44542" w:rsidRDefault="00ED1EB3" w:rsidP="001E34AF">
            <w:pPr>
              <w:rPr>
                <w:lang w:val="en-US"/>
              </w:rPr>
            </w:pPr>
            <w:r>
              <w:rPr>
                <w:lang w:val="en-US"/>
              </w:rPr>
              <w:t xml:space="preserve">The learner’s first name on </w:t>
            </w:r>
            <w:r w:rsidR="007E1551">
              <w:rPr>
                <w:lang w:val="en-US"/>
              </w:rPr>
              <w:t>RE</w:t>
            </w:r>
          </w:p>
        </w:tc>
      </w:tr>
      <w:tr w:rsidR="00F44542" w14:paraId="685D75AB" w14:textId="77777777" w:rsidTr="007B3303">
        <w:tc>
          <w:tcPr>
            <w:tcW w:w="2694" w:type="dxa"/>
          </w:tcPr>
          <w:p w14:paraId="2CC898BB" w14:textId="4B523826" w:rsidR="00F44542" w:rsidRDefault="00ED1EB3" w:rsidP="001E34AF">
            <w:pPr>
              <w:rPr>
                <w:lang w:val="en-US"/>
              </w:rPr>
            </w:pPr>
            <w:proofErr w:type="spellStart"/>
            <w:r>
              <w:rPr>
                <w:lang w:val="en-US"/>
              </w:rPr>
              <w:t>LastName</w:t>
            </w:r>
            <w:proofErr w:type="spellEnd"/>
          </w:p>
        </w:tc>
        <w:tc>
          <w:tcPr>
            <w:tcW w:w="7371" w:type="dxa"/>
          </w:tcPr>
          <w:p w14:paraId="269809D6" w14:textId="2CA0A10E" w:rsidR="00ED1EB3" w:rsidRDefault="00ED1EB3" w:rsidP="001E34AF">
            <w:pPr>
              <w:rPr>
                <w:lang w:val="en-US"/>
              </w:rPr>
            </w:pPr>
            <w:r>
              <w:rPr>
                <w:lang w:val="en-US"/>
              </w:rPr>
              <w:t xml:space="preserve">The learner’s last name on </w:t>
            </w:r>
            <w:r w:rsidR="007E1551">
              <w:rPr>
                <w:lang w:val="en-US"/>
              </w:rPr>
              <w:t>RE</w:t>
            </w:r>
          </w:p>
        </w:tc>
      </w:tr>
      <w:tr w:rsidR="00F44542" w14:paraId="38C89DDA" w14:textId="77777777" w:rsidTr="007B3303">
        <w:tc>
          <w:tcPr>
            <w:tcW w:w="2694" w:type="dxa"/>
          </w:tcPr>
          <w:p w14:paraId="64781CC0" w14:textId="298F5219" w:rsidR="00F44542" w:rsidRDefault="00ED1EB3" w:rsidP="001E34AF">
            <w:pPr>
              <w:rPr>
                <w:lang w:val="en-US"/>
              </w:rPr>
            </w:pPr>
            <w:r>
              <w:rPr>
                <w:lang w:val="en-US"/>
              </w:rPr>
              <w:t>Grade</w:t>
            </w:r>
          </w:p>
        </w:tc>
        <w:tc>
          <w:tcPr>
            <w:tcW w:w="7371" w:type="dxa"/>
          </w:tcPr>
          <w:p w14:paraId="6EF3E6B6" w14:textId="294F5FBE" w:rsidR="00F44542" w:rsidRDefault="00ED1EB3" w:rsidP="001E34AF">
            <w:pPr>
              <w:rPr>
                <w:lang w:val="en-US"/>
              </w:rPr>
            </w:pPr>
            <w:r>
              <w:rPr>
                <w:lang w:val="en-US"/>
              </w:rPr>
              <w:t xml:space="preserve">The learner’s grade on </w:t>
            </w:r>
            <w:r w:rsidR="007E1551">
              <w:rPr>
                <w:lang w:val="en-US"/>
              </w:rPr>
              <w:t>RE</w:t>
            </w:r>
          </w:p>
        </w:tc>
      </w:tr>
      <w:tr w:rsidR="00ED1EB3" w14:paraId="7AAB784D" w14:textId="77777777" w:rsidTr="007B3303">
        <w:tc>
          <w:tcPr>
            <w:tcW w:w="2694" w:type="dxa"/>
          </w:tcPr>
          <w:p w14:paraId="1ACA85EF" w14:textId="2916F8A6" w:rsidR="00ED1EB3" w:rsidRDefault="00ED1EB3" w:rsidP="001E34AF">
            <w:pPr>
              <w:rPr>
                <w:lang w:val="en-US"/>
              </w:rPr>
            </w:pPr>
            <w:r>
              <w:rPr>
                <w:lang w:val="en-US"/>
              </w:rPr>
              <w:t>Class</w:t>
            </w:r>
          </w:p>
        </w:tc>
        <w:tc>
          <w:tcPr>
            <w:tcW w:w="7371" w:type="dxa"/>
          </w:tcPr>
          <w:p w14:paraId="6680EA5A" w14:textId="6518C4B4" w:rsidR="00ED1EB3" w:rsidRDefault="00ED1EB3" w:rsidP="001E34AF">
            <w:pPr>
              <w:rPr>
                <w:lang w:val="en-US"/>
              </w:rPr>
            </w:pPr>
            <w:r>
              <w:rPr>
                <w:lang w:val="en-US"/>
              </w:rPr>
              <w:t xml:space="preserve">The class the learner is in on </w:t>
            </w:r>
            <w:r w:rsidR="007E1551">
              <w:rPr>
                <w:lang w:val="en-US"/>
              </w:rPr>
              <w:t>RE</w:t>
            </w:r>
          </w:p>
        </w:tc>
      </w:tr>
      <w:tr w:rsidR="00ED1EB3" w14:paraId="67E37D67" w14:textId="77777777" w:rsidTr="007B3303">
        <w:tc>
          <w:tcPr>
            <w:tcW w:w="2694" w:type="dxa"/>
          </w:tcPr>
          <w:p w14:paraId="498EFCA6" w14:textId="520D4C92" w:rsidR="00ED1EB3" w:rsidRDefault="00ED1EB3" w:rsidP="001E34AF">
            <w:pPr>
              <w:rPr>
                <w:lang w:val="en-US"/>
              </w:rPr>
            </w:pPr>
            <w:proofErr w:type="spellStart"/>
            <w:r>
              <w:rPr>
                <w:lang w:val="en-US"/>
              </w:rPr>
              <w:t>WeekUsage</w:t>
            </w:r>
            <w:proofErr w:type="spellEnd"/>
          </w:p>
        </w:tc>
        <w:tc>
          <w:tcPr>
            <w:tcW w:w="7371" w:type="dxa"/>
          </w:tcPr>
          <w:p w14:paraId="0D7F4E17" w14:textId="169ABB98" w:rsidR="00ED1EB3" w:rsidRDefault="00ED1EB3" w:rsidP="001E34AF">
            <w:pPr>
              <w:rPr>
                <w:lang w:val="en-US"/>
              </w:rPr>
            </w:pPr>
            <w:r>
              <w:rPr>
                <w:lang w:val="en-US"/>
              </w:rPr>
              <w:t>The total time on task (TOT) for the learner for that week</w:t>
            </w:r>
          </w:p>
        </w:tc>
      </w:tr>
      <w:tr w:rsidR="00ED1EB3" w14:paraId="024CDA88" w14:textId="77777777" w:rsidTr="007B3303">
        <w:tc>
          <w:tcPr>
            <w:tcW w:w="2694" w:type="dxa"/>
          </w:tcPr>
          <w:p w14:paraId="23678885" w14:textId="23EE03F8" w:rsidR="00ED1EB3" w:rsidRDefault="00ED1EB3" w:rsidP="001E34AF">
            <w:pPr>
              <w:rPr>
                <w:lang w:val="en-US"/>
              </w:rPr>
            </w:pPr>
            <w:proofErr w:type="spellStart"/>
            <w:r>
              <w:rPr>
                <w:lang w:val="en-US"/>
              </w:rPr>
              <w:t>YtDUsage</w:t>
            </w:r>
            <w:proofErr w:type="spellEnd"/>
          </w:p>
        </w:tc>
        <w:tc>
          <w:tcPr>
            <w:tcW w:w="7371" w:type="dxa"/>
          </w:tcPr>
          <w:p w14:paraId="55ED0E5D" w14:textId="06511542" w:rsidR="00ED1EB3" w:rsidRDefault="00ED1EB3" w:rsidP="001E34AF">
            <w:pPr>
              <w:rPr>
                <w:lang w:val="en-US"/>
              </w:rPr>
            </w:pPr>
            <w:r>
              <w:rPr>
                <w:lang w:val="en-US"/>
              </w:rPr>
              <w:t>The total TOT for the learner for this year</w:t>
            </w:r>
          </w:p>
        </w:tc>
      </w:tr>
      <w:tr w:rsidR="00ED1EB3" w14:paraId="2D7CCDA5" w14:textId="77777777" w:rsidTr="007B3303">
        <w:tc>
          <w:tcPr>
            <w:tcW w:w="2694" w:type="dxa"/>
          </w:tcPr>
          <w:p w14:paraId="602FD35C" w14:textId="04039326" w:rsidR="00ED1EB3" w:rsidRDefault="00ED1EB3" w:rsidP="001E34AF">
            <w:pPr>
              <w:rPr>
                <w:lang w:val="en-US"/>
              </w:rPr>
            </w:pPr>
            <w:r>
              <w:rPr>
                <w:lang w:val="en-US"/>
              </w:rPr>
              <w:t>Reason</w:t>
            </w:r>
          </w:p>
        </w:tc>
        <w:tc>
          <w:tcPr>
            <w:tcW w:w="7371" w:type="dxa"/>
          </w:tcPr>
          <w:p w14:paraId="25CC6649" w14:textId="460B8DE0" w:rsidR="00ED1EB3" w:rsidRDefault="00ED1EB3" w:rsidP="001E34AF">
            <w:pPr>
              <w:rPr>
                <w:lang w:val="en-US"/>
              </w:rPr>
            </w:pPr>
            <w:r>
              <w:rPr>
                <w:lang w:val="en-US"/>
              </w:rPr>
              <w:t>The reason the learner appears on the exception report</w:t>
            </w:r>
          </w:p>
        </w:tc>
      </w:tr>
      <w:tr w:rsidR="00ED1EB3" w14:paraId="7F506031" w14:textId="77777777" w:rsidTr="007B3303">
        <w:tc>
          <w:tcPr>
            <w:tcW w:w="2694" w:type="dxa"/>
          </w:tcPr>
          <w:p w14:paraId="51FFD837" w14:textId="57376478" w:rsidR="00ED1EB3" w:rsidRDefault="00ED1EB3" w:rsidP="001E34AF">
            <w:pPr>
              <w:rPr>
                <w:lang w:val="en-US"/>
              </w:rPr>
            </w:pPr>
            <w:proofErr w:type="spellStart"/>
            <w:r>
              <w:rPr>
                <w:lang w:val="en-US"/>
              </w:rPr>
              <w:t>DWSchoolName</w:t>
            </w:r>
            <w:proofErr w:type="spellEnd"/>
          </w:p>
        </w:tc>
        <w:tc>
          <w:tcPr>
            <w:tcW w:w="7371" w:type="dxa"/>
          </w:tcPr>
          <w:p w14:paraId="5F168DF2" w14:textId="1DDDDEBC" w:rsidR="00ED1EB3" w:rsidRDefault="00ED1EB3" w:rsidP="001E34AF">
            <w:pPr>
              <w:rPr>
                <w:lang w:val="en-US"/>
              </w:rPr>
            </w:pPr>
            <w:r>
              <w:rPr>
                <w:lang w:val="en-US"/>
              </w:rPr>
              <w:t>The school that the learner is in on the Click system’s data warehouse (DW)</w:t>
            </w:r>
          </w:p>
        </w:tc>
      </w:tr>
      <w:tr w:rsidR="00ED1EB3" w14:paraId="5B71B9B0" w14:textId="77777777" w:rsidTr="007B3303">
        <w:tc>
          <w:tcPr>
            <w:tcW w:w="2694" w:type="dxa"/>
          </w:tcPr>
          <w:p w14:paraId="4C8E3432" w14:textId="68A51404" w:rsidR="00ED1EB3" w:rsidRDefault="00ED1EB3" w:rsidP="001E34AF">
            <w:pPr>
              <w:rPr>
                <w:lang w:val="en-US"/>
              </w:rPr>
            </w:pPr>
            <w:proofErr w:type="spellStart"/>
            <w:r>
              <w:rPr>
                <w:lang w:val="en-US"/>
              </w:rPr>
              <w:t>DWSchoolStatus</w:t>
            </w:r>
            <w:proofErr w:type="spellEnd"/>
          </w:p>
        </w:tc>
        <w:tc>
          <w:tcPr>
            <w:tcW w:w="7371" w:type="dxa"/>
          </w:tcPr>
          <w:p w14:paraId="06754200" w14:textId="235B0D14" w:rsidR="00ED1EB3" w:rsidRDefault="00ED1EB3" w:rsidP="001E34AF">
            <w:pPr>
              <w:rPr>
                <w:lang w:val="en-US"/>
              </w:rPr>
            </w:pPr>
            <w:r>
              <w:rPr>
                <w:lang w:val="en-US"/>
              </w:rPr>
              <w:t>The current status of the school in the DW</w:t>
            </w:r>
          </w:p>
        </w:tc>
      </w:tr>
      <w:tr w:rsidR="00ED1EB3" w14:paraId="03E81693" w14:textId="77777777" w:rsidTr="007B3303">
        <w:tc>
          <w:tcPr>
            <w:tcW w:w="2694" w:type="dxa"/>
          </w:tcPr>
          <w:p w14:paraId="764E9868" w14:textId="34934E48" w:rsidR="00ED1EB3" w:rsidRDefault="00ED1EB3" w:rsidP="001E34AF">
            <w:pPr>
              <w:rPr>
                <w:lang w:val="en-US"/>
              </w:rPr>
            </w:pPr>
            <w:proofErr w:type="spellStart"/>
            <w:r>
              <w:rPr>
                <w:lang w:val="en-US"/>
              </w:rPr>
              <w:t>DWFirstName</w:t>
            </w:r>
            <w:proofErr w:type="spellEnd"/>
          </w:p>
        </w:tc>
        <w:tc>
          <w:tcPr>
            <w:tcW w:w="7371" w:type="dxa"/>
          </w:tcPr>
          <w:p w14:paraId="4039C930" w14:textId="3B61C678" w:rsidR="00ED1EB3" w:rsidRDefault="00ED1EB3" w:rsidP="001E34AF">
            <w:pPr>
              <w:rPr>
                <w:lang w:val="en-US"/>
              </w:rPr>
            </w:pPr>
            <w:r>
              <w:rPr>
                <w:lang w:val="en-US"/>
              </w:rPr>
              <w:t>The first name of the learner in the DW</w:t>
            </w:r>
          </w:p>
        </w:tc>
      </w:tr>
      <w:tr w:rsidR="00ED1EB3" w14:paraId="14E4EB06" w14:textId="77777777" w:rsidTr="007B3303">
        <w:tc>
          <w:tcPr>
            <w:tcW w:w="2694" w:type="dxa"/>
          </w:tcPr>
          <w:p w14:paraId="0900F0DC" w14:textId="2192357E" w:rsidR="00ED1EB3" w:rsidRDefault="00ED1EB3" w:rsidP="001E34AF">
            <w:pPr>
              <w:rPr>
                <w:lang w:val="en-US"/>
              </w:rPr>
            </w:pPr>
            <w:proofErr w:type="spellStart"/>
            <w:r>
              <w:rPr>
                <w:lang w:val="en-US"/>
              </w:rPr>
              <w:t>DWLastName</w:t>
            </w:r>
            <w:proofErr w:type="spellEnd"/>
          </w:p>
        </w:tc>
        <w:tc>
          <w:tcPr>
            <w:tcW w:w="7371" w:type="dxa"/>
          </w:tcPr>
          <w:p w14:paraId="0424DAA7" w14:textId="27B8CA20" w:rsidR="00ED1EB3" w:rsidRDefault="00ED1EB3" w:rsidP="001E34AF">
            <w:pPr>
              <w:rPr>
                <w:lang w:val="en-US"/>
              </w:rPr>
            </w:pPr>
            <w:r>
              <w:rPr>
                <w:lang w:val="en-US"/>
              </w:rPr>
              <w:t>The last name of the learner in the DW</w:t>
            </w:r>
          </w:p>
        </w:tc>
      </w:tr>
      <w:tr w:rsidR="00ED1EB3" w14:paraId="43881584" w14:textId="77777777" w:rsidTr="007B3303">
        <w:tc>
          <w:tcPr>
            <w:tcW w:w="2694" w:type="dxa"/>
          </w:tcPr>
          <w:p w14:paraId="5C7AFC42" w14:textId="79D49567" w:rsidR="00ED1EB3" w:rsidRDefault="00ED1EB3" w:rsidP="001E34AF">
            <w:pPr>
              <w:rPr>
                <w:lang w:val="en-US"/>
              </w:rPr>
            </w:pPr>
            <w:proofErr w:type="spellStart"/>
            <w:r>
              <w:rPr>
                <w:lang w:val="en-US"/>
              </w:rPr>
              <w:t>DWGrade</w:t>
            </w:r>
            <w:proofErr w:type="spellEnd"/>
          </w:p>
        </w:tc>
        <w:tc>
          <w:tcPr>
            <w:tcW w:w="7371" w:type="dxa"/>
          </w:tcPr>
          <w:p w14:paraId="752C6769" w14:textId="4044E962" w:rsidR="00ED1EB3" w:rsidRDefault="00ED1EB3" w:rsidP="001E34AF">
            <w:pPr>
              <w:rPr>
                <w:lang w:val="en-US"/>
              </w:rPr>
            </w:pPr>
            <w:r>
              <w:rPr>
                <w:lang w:val="en-US"/>
              </w:rPr>
              <w:t>The grade of the learner in the DW</w:t>
            </w:r>
          </w:p>
        </w:tc>
      </w:tr>
      <w:tr w:rsidR="00ED1EB3" w14:paraId="07174945" w14:textId="77777777" w:rsidTr="007B3303">
        <w:tc>
          <w:tcPr>
            <w:tcW w:w="2694" w:type="dxa"/>
          </w:tcPr>
          <w:p w14:paraId="4A513552" w14:textId="58DBEE5A" w:rsidR="00ED1EB3" w:rsidRDefault="00ED1EB3" w:rsidP="001E34AF">
            <w:pPr>
              <w:rPr>
                <w:lang w:val="en-US"/>
              </w:rPr>
            </w:pPr>
            <w:proofErr w:type="spellStart"/>
            <w:r>
              <w:rPr>
                <w:lang w:val="en-US"/>
              </w:rPr>
              <w:t>DWGradeManagement</w:t>
            </w:r>
            <w:proofErr w:type="spellEnd"/>
          </w:p>
        </w:tc>
        <w:tc>
          <w:tcPr>
            <w:tcW w:w="7371" w:type="dxa"/>
          </w:tcPr>
          <w:p w14:paraId="287762D5" w14:textId="023F0E94" w:rsidR="00ED1EB3" w:rsidRDefault="00ED1EB3" w:rsidP="001E34AF">
            <w:pPr>
              <w:rPr>
                <w:lang w:val="en-US"/>
              </w:rPr>
            </w:pPr>
            <w:r>
              <w:rPr>
                <w:lang w:val="en-US"/>
              </w:rPr>
              <w:t xml:space="preserve">The management level of the school’s grade in the Click system. This defines if a grade is automatic (all updates come from the school management system), manual (all updates are done manually) or self-managed (all updates are done on </w:t>
            </w:r>
            <w:r w:rsidR="007E1551">
              <w:rPr>
                <w:lang w:val="en-US"/>
              </w:rPr>
              <w:t>RE</w:t>
            </w:r>
            <w:r>
              <w:rPr>
                <w:lang w:val="en-US"/>
              </w:rPr>
              <w:t>)</w:t>
            </w:r>
          </w:p>
        </w:tc>
      </w:tr>
      <w:tr w:rsidR="00ED1EB3" w14:paraId="14C763F2" w14:textId="77777777" w:rsidTr="007B3303">
        <w:tc>
          <w:tcPr>
            <w:tcW w:w="2694" w:type="dxa"/>
          </w:tcPr>
          <w:p w14:paraId="618B4E8A" w14:textId="509C1BD8" w:rsidR="00ED1EB3" w:rsidRDefault="00ED1EB3" w:rsidP="001E34AF">
            <w:pPr>
              <w:rPr>
                <w:lang w:val="en-US"/>
              </w:rPr>
            </w:pPr>
            <w:proofErr w:type="spellStart"/>
            <w:r>
              <w:rPr>
                <w:lang w:val="en-US"/>
              </w:rPr>
              <w:t>DWClass</w:t>
            </w:r>
            <w:proofErr w:type="spellEnd"/>
          </w:p>
        </w:tc>
        <w:tc>
          <w:tcPr>
            <w:tcW w:w="7371" w:type="dxa"/>
          </w:tcPr>
          <w:p w14:paraId="3850F4AD" w14:textId="6DCF8CEC" w:rsidR="00ED1EB3" w:rsidRDefault="00ED1EB3" w:rsidP="001E34AF">
            <w:pPr>
              <w:rPr>
                <w:lang w:val="en-US"/>
              </w:rPr>
            </w:pPr>
            <w:r>
              <w:rPr>
                <w:lang w:val="en-US"/>
              </w:rPr>
              <w:t>The class the learner is in in the DW</w:t>
            </w:r>
          </w:p>
        </w:tc>
      </w:tr>
      <w:tr w:rsidR="00ED1EB3" w14:paraId="38DBDD0F" w14:textId="77777777" w:rsidTr="007B3303">
        <w:tc>
          <w:tcPr>
            <w:tcW w:w="2694" w:type="dxa"/>
          </w:tcPr>
          <w:p w14:paraId="3F34D6B6" w14:textId="6B0DF732" w:rsidR="00ED1EB3" w:rsidRDefault="00ED1EB3" w:rsidP="001E34AF">
            <w:pPr>
              <w:rPr>
                <w:lang w:val="en-US"/>
              </w:rPr>
            </w:pPr>
            <w:proofErr w:type="spellStart"/>
            <w:r>
              <w:rPr>
                <w:lang w:val="en-US"/>
              </w:rPr>
              <w:t>RegisterDate</w:t>
            </w:r>
            <w:proofErr w:type="spellEnd"/>
          </w:p>
        </w:tc>
        <w:tc>
          <w:tcPr>
            <w:tcW w:w="7371" w:type="dxa"/>
          </w:tcPr>
          <w:p w14:paraId="691DD75C" w14:textId="2D891771" w:rsidR="00ED1EB3" w:rsidRDefault="00ED1EB3" w:rsidP="001E34AF">
            <w:pPr>
              <w:rPr>
                <w:lang w:val="en-US"/>
              </w:rPr>
            </w:pPr>
            <w:r>
              <w:rPr>
                <w:lang w:val="en-US"/>
              </w:rPr>
              <w:t>The date the learner was registered in the DW</w:t>
            </w:r>
          </w:p>
        </w:tc>
      </w:tr>
      <w:tr w:rsidR="00ED1EB3" w14:paraId="3DFB32FB" w14:textId="77777777" w:rsidTr="007B3303">
        <w:tc>
          <w:tcPr>
            <w:tcW w:w="2694" w:type="dxa"/>
          </w:tcPr>
          <w:p w14:paraId="2B86BD7A" w14:textId="78650991" w:rsidR="00ED1EB3" w:rsidRDefault="00ED1EB3" w:rsidP="001E34AF">
            <w:pPr>
              <w:rPr>
                <w:lang w:val="en-US"/>
              </w:rPr>
            </w:pPr>
            <w:proofErr w:type="spellStart"/>
            <w:r>
              <w:rPr>
                <w:lang w:val="en-US"/>
              </w:rPr>
              <w:t>ProgrammeEndDate</w:t>
            </w:r>
            <w:proofErr w:type="spellEnd"/>
          </w:p>
        </w:tc>
        <w:tc>
          <w:tcPr>
            <w:tcW w:w="7371" w:type="dxa"/>
          </w:tcPr>
          <w:p w14:paraId="6B1FCCA8" w14:textId="1BE642A1" w:rsidR="00ED1EB3" w:rsidRDefault="00ED1EB3" w:rsidP="001E34AF">
            <w:pPr>
              <w:rPr>
                <w:lang w:val="en-US"/>
              </w:rPr>
            </w:pPr>
            <w:r>
              <w:rPr>
                <w:lang w:val="en-US"/>
              </w:rPr>
              <w:t xml:space="preserve">If the learner’s link to the </w:t>
            </w:r>
            <w:r w:rsidR="007E1551">
              <w:rPr>
                <w:lang w:val="en-US"/>
              </w:rPr>
              <w:t>RE</w:t>
            </w:r>
            <w:r>
              <w:rPr>
                <w:lang w:val="en-US"/>
              </w:rPr>
              <w:t xml:space="preserve"> program has been </w:t>
            </w:r>
            <w:r w:rsidR="00845D74">
              <w:rPr>
                <w:lang w:val="en-US"/>
              </w:rPr>
              <w:t>deregistered</w:t>
            </w:r>
            <w:r>
              <w:rPr>
                <w:lang w:val="en-US"/>
              </w:rPr>
              <w:t xml:space="preserve">, this field will have the date the link was </w:t>
            </w:r>
            <w:r w:rsidR="00845D74">
              <w:rPr>
                <w:lang w:val="en-US"/>
              </w:rPr>
              <w:t>deregistered</w:t>
            </w:r>
          </w:p>
        </w:tc>
      </w:tr>
      <w:tr w:rsidR="00ED1EB3" w14:paraId="5CD303C7" w14:textId="77777777" w:rsidTr="007B3303">
        <w:tc>
          <w:tcPr>
            <w:tcW w:w="2694" w:type="dxa"/>
          </w:tcPr>
          <w:p w14:paraId="0AAD9CF9" w14:textId="10F2F956" w:rsidR="00ED1EB3" w:rsidRDefault="00ED1EB3" w:rsidP="001E34AF">
            <w:pPr>
              <w:rPr>
                <w:lang w:val="en-US"/>
              </w:rPr>
            </w:pPr>
            <w:proofErr w:type="spellStart"/>
            <w:r>
              <w:rPr>
                <w:lang w:val="en-US"/>
              </w:rPr>
              <w:t>FirstAppearDate</w:t>
            </w:r>
            <w:proofErr w:type="spellEnd"/>
          </w:p>
        </w:tc>
        <w:tc>
          <w:tcPr>
            <w:tcW w:w="7371" w:type="dxa"/>
          </w:tcPr>
          <w:p w14:paraId="416BBA33" w14:textId="7E118E29" w:rsidR="00ED1EB3" w:rsidRDefault="00ED1EB3" w:rsidP="001E34AF">
            <w:pPr>
              <w:rPr>
                <w:lang w:val="en-US"/>
              </w:rPr>
            </w:pPr>
            <w:r>
              <w:rPr>
                <w:lang w:val="en-US"/>
              </w:rPr>
              <w:t>The date the learner first appeared on the FTP file</w:t>
            </w:r>
          </w:p>
        </w:tc>
      </w:tr>
      <w:tr w:rsidR="00ED1EB3" w14:paraId="779DFFFA" w14:textId="77777777" w:rsidTr="007B3303">
        <w:tc>
          <w:tcPr>
            <w:tcW w:w="2694" w:type="dxa"/>
          </w:tcPr>
          <w:p w14:paraId="67845A58" w14:textId="029AE561" w:rsidR="00ED1EB3" w:rsidRDefault="00ED1EB3" w:rsidP="001E34AF">
            <w:pPr>
              <w:rPr>
                <w:lang w:val="en-US"/>
              </w:rPr>
            </w:pPr>
            <w:proofErr w:type="spellStart"/>
            <w:r>
              <w:rPr>
                <w:lang w:val="en-US"/>
              </w:rPr>
              <w:t>LastMovementDate</w:t>
            </w:r>
            <w:proofErr w:type="spellEnd"/>
          </w:p>
        </w:tc>
        <w:tc>
          <w:tcPr>
            <w:tcW w:w="7371" w:type="dxa"/>
          </w:tcPr>
          <w:p w14:paraId="5B8AD1C3" w14:textId="667136CD" w:rsidR="00ED1EB3" w:rsidRDefault="00ED1EB3" w:rsidP="001E34AF">
            <w:pPr>
              <w:rPr>
                <w:lang w:val="en-US"/>
              </w:rPr>
            </w:pPr>
            <w:r>
              <w:rPr>
                <w:lang w:val="en-US"/>
              </w:rPr>
              <w:t>The last date the learner showed an increase in TOT</w:t>
            </w:r>
          </w:p>
        </w:tc>
      </w:tr>
      <w:tr w:rsidR="007B3303" w14:paraId="51B8C685" w14:textId="77777777" w:rsidTr="007B3303">
        <w:tc>
          <w:tcPr>
            <w:tcW w:w="2694" w:type="dxa"/>
          </w:tcPr>
          <w:p w14:paraId="3A1947E9" w14:textId="31093B36" w:rsidR="007B3303" w:rsidRDefault="007B3303" w:rsidP="001E34AF">
            <w:pPr>
              <w:rPr>
                <w:lang w:val="en-US"/>
              </w:rPr>
            </w:pPr>
            <w:proofErr w:type="spellStart"/>
            <w:r>
              <w:rPr>
                <w:lang w:val="en-US"/>
              </w:rPr>
              <w:t>DateRemoved</w:t>
            </w:r>
            <w:proofErr w:type="spellEnd"/>
          </w:p>
        </w:tc>
        <w:tc>
          <w:tcPr>
            <w:tcW w:w="7371" w:type="dxa"/>
          </w:tcPr>
          <w:p w14:paraId="76E88810" w14:textId="6D8CD28E" w:rsidR="007B3303" w:rsidRDefault="007B3303" w:rsidP="001E34AF">
            <w:pPr>
              <w:rPr>
                <w:lang w:val="en-US"/>
              </w:rPr>
            </w:pPr>
            <w:r>
              <w:rPr>
                <w:lang w:val="en-US"/>
              </w:rPr>
              <w:t>Only populated for deleted learners, or learners removed from class</w:t>
            </w:r>
          </w:p>
        </w:tc>
      </w:tr>
      <w:tr w:rsidR="00ED1EB3" w14:paraId="704E4242" w14:textId="77777777" w:rsidTr="007B3303">
        <w:tc>
          <w:tcPr>
            <w:tcW w:w="2694" w:type="dxa"/>
          </w:tcPr>
          <w:p w14:paraId="34E8F45A" w14:textId="2CE06A26" w:rsidR="00ED1EB3" w:rsidRDefault="00ED1EB3" w:rsidP="001E34AF">
            <w:pPr>
              <w:rPr>
                <w:lang w:val="en-US"/>
              </w:rPr>
            </w:pPr>
            <w:proofErr w:type="spellStart"/>
            <w:r>
              <w:rPr>
                <w:lang w:val="en-US"/>
              </w:rPr>
              <w:t>SourceLearnerID</w:t>
            </w:r>
            <w:proofErr w:type="spellEnd"/>
          </w:p>
        </w:tc>
        <w:tc>
          <w:tcPr>
            <w:tcW w:w="7371" w:type="dxa"/>
          </w:tcPr>
          <w:p w14:paraId="67F2FFDA" w14:textId="74555FE6" w:rsidR="00ED1EB3" w:rsidRDefault="00ED1EB3" w:rsidP="001E34AF">
            <w:pPr>
              <w:rPr>
                <w:lang w:val="en-US"/>
              </w:rPr>
            </w:pPr>
            <w:r>
              <w:rPr>
                <w:lang w:val="en-US"/>
              </w:rPr>
              <w:t>The learner’s DDD or CEMIS ID</w:t>
            </w:r>
          </w:p>
        </w:tc>
      </w:tr>
      <w:tr w:rsidR="00ED1EB3" w14:paraId="1B76B5F3" w14:textId="77777777" w:rsidTr="007B3303">
        <w:tc>
          <w:tcPr>
            <w:tcW w:w="2694" w:type="dxa"/>
          </w:tcPr>
          <w:p w14:paraId="5CD51FAE" w14:textId="0867D2C2" w:rsidR="00ED1EB3" w:rsidRDefault="00ED1EB3" w:rsidP="001E34AF">
            <w:pPr>
              <w:rPr>
                <w:lang w:val="en-US"/>
              </w:rPr>
            </w:pPr>
            <w:proofErr w:type="spellStart"/>
            <w:r>
              <w:rPr>
                <w:lang w:val="en-US"/>
              </w:rPr>
              <w:t>SourceDateJoined</w:t>
            </w:r>
            <w:proofErr w:type="spellEnd"/>
          </w:p>
        </w:tc>
        <w:tc>
          <w:tcPr>
            <w:tcW w:w="7371" w:type="dxa"/>
          </w:tcPr>
          <w:p w14:paraId="772D2F26" w14:textId="47EABA56" w:rsidR="00ED1EB3" w:rsidRDefault="00ED1EB3" w:rsidP="001E34AF">
            <w:pPr>
              <w:rPr>
                <w:lang w:val="en-US"/>
              </w:rPr>
            </w:pPr>
            <w:r>
              <w:rPr>
                <w:lang w:val="en-US"/>
              </w:rPr>
              <w:t>The date the learner joined the school according to DDD or CEMIS</w:t>
            </w:r>
          </w:p>
        </w:tc>
      </w:tr>
      <w:tr w:rsidR="00ED1EB3" w14:paraId="243EF79E" w14:textId="77777777" w:rsidTr="007B3303">
        <w:tc>
          <w:tcPr>
            <w:tcW w:w="2694" w:type="dxa"/>
          </w:tcPr>
          <w:p w14:paraId="5DE3748A" w14:textId="2494B3C5" w:rsidR="00ED1EB3" w:rsidRDefault="00ED1EB3" w:rsidP="001E34AF">
            <w:pPr>
              <w:rPr>
                <w:lang w:val="en-US"/>
              </w:rPr>
            </w:pPr>
            <w:proofErr w:type="spellStart"/>
            <w:r>
              <w:rPr>
                <w:lang w:val="en-US"/>
              </w:rPr>
              <w:t>SourceDateLeft</w:t>
            </w:r>
            <w:proofErr w:type="spellEnd"/>
          </w:p>
        </w:tc>
        <w:tc>
          <w:tcPr>
            <w:tcW w:w="7371" w:type="dxa"/>
          </w:tcPr>
          <w:p w14:paraId="79FAC405" w14:textId="076036A9" w:rsidR="00ED1EB3" w:rsidRDefault="00ED1EB3" w:rsidP="001E34AF">
            <w:pPr>
              <w:rPr>
                <w:lang w:val="en-US"/>
              </w:rPr>
            </w:pPr>
            <w:r>
              <w:rPr>
                <w:lang w:val="en-US"/>
              </w:rPr>
              <w:t>The date the learner left the school according to DDD or CEMIS</w:t>
            </w:r>
          </w:p>
        </w:tc>
      </w:tr>
    </w:tbl>
    <w:p w14:paraId="18EABD9C" w14:textId="48409AFF" w:rsidR="00F44542" w:rsidRDefault="00F44542" w:rsidP="00850C13">
      <w:pPr>
        <w:rPr>
          <w:lang w:val="en-US"/>
        </w:rPr>
      </w:pPr>
    </w:p>
    <w:p w14:paraId="629B809B" w14:textId="6B96DD52" w:rsidR="00644B08" w:rsidRPr="00644B08" w:rsidRDefault="00F55818" w:rsidP="00644B08">
      <w:pPr>
        <w:rPr>
          <w:lang w:val="en-US"/>
        </w:rPr>
      </w:pPr>
      <w:r>
        <w:rPr>
          <w:lang w:val="en-US"/>
        </w:rPr>
        <w:t xml:space="preserve">Comparing the values for each learner in </w:t>
      </w:r>
      <w:r w:rsidR="007E1551">
        <w:rPr>
          <w:lang w:val="en-US"/>
        </w:rPr>
        <w:t>RE</w:t>
      </w:r>
      <w:r>
        <w:rPr>
          <w:lang w:val="en-US"/>
        </w:rPr>
        <w:t xml:space="preserve"> to the values in the Click data warehouse, allows for easy identification of discrepancies between the two systems.</w:t>
      </w:r>
    </w:p>
    <w:sectPr w:rsidR="00644B08" w:rsidRPr="00644B08" w:rsidSect="00F13A18">
      <w:footerReference w:type="first" r:id="rId14"/>
      <w:pgSz w:w="11900" w:h="16840"/>
      <w:pgMar w:top="1440" w:right="1080" w:bottom="1440" w:left="1080"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86C42" w14:textId="77777777" w:rsidR="006B262E" w:rsidRDefault="006B262E" w:rsidP="0047380D">
      <w:r>
        <w:separator/>
      </w:r>
    </w:p>
  </w:endnote>
  <w:endnote w:type="continuationSeparator" w:id="0">
    <w:p w14:paraId="0AD37B93" w14:textId="77777777" w:rsidR="006B262E" w:rsidRDefault="006B262E" w:rsidP="0047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aleway">
    <w:altName w:val="Trebuchet MS"/>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altName w:val="Trebuchet MS"/>
    <w:panose1 w:val="020B0703030101060003"/>
    <w:charset w:val="00"/>
    <w:family w:val="swiss"/>
    <w:pitch w:val="variable"/>
    <w:sig w:usb0="A00002FF" w:usb1="5000205B" w:usb2="00000000" w:usb3="00000000" w:csb0="00000097"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455603"/>
      <w:docPartObj>
        <w:docPartGallery w:val="Page Numbers (Bottom of Page)"/>
        <w:docPartUnique/>
      </w:docPartObj>
    </w:sdtPr>
    <w:sdtContent>
      <w:sdt>
        <w:sdtPr>
          <w:id w:val="-1769616900"/>
          <w:docPartObj>
            <w:docPartGallery w:val="Page Numbers (Top of Page)"/>
            <w:docPartUnique/>
          </w:docPartObj>
        </w:sdtPr>
        <w:sdtContent>
          <w:p w14:paraId="7280ED75" w14:textId="6543BE47" w:rsidR="002E763C" w:rsidRDefault="002E763C" w:rsidP="006802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83125C" w14:textId="69A4CE08" w:rsidR="002E763C" w:rsidRDefault="002E7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83881" w14:textId="046BDC6A" w:rsidR="002E763C" w:rsidRDefault="002E763C">
    <w:pPr>
      <w:pStyle w:val="Footer"/>
    </w:pPr>
    <w:r>
      <w:rPr>
        <w:noProof/>
        <w:lang w:val="en-US"/>
      </w:rPr>
      <w:drawing>
        <wp:anchor distT="0" distB="0" distL="114300" distR="114300" simplePos="0" relativeHeight="251661312" behindDoc="0" locked="1" layoutInCell="1" allowOverlap="1" wp14:anchorId="38F38C06" wp14:editId="7B168F0B">
          <wp:simplePos x="0" y="0"/>
          <wp:positionH relativeFrom="margin">
            <wp:align>center</wp:align>
          </wp:positionH>
          <wp:positionV relativeFrom="margin">
            <wp:posOffset>8352155</wp:posOffset>
          </wp:positionV>
          <wp:extent cx="2172335" cy="13227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32270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1" layoutInCell="1" allowOverlap="1" wp14:anchorId="655853B4" wp14:editId="088FFEBB">
          <wp:simplePos x="0" y="0"/>
          <wp:positionH relativeFrom="margin">
            <wp:posOffset>0</wp:posOffset>
          </wp:positionH>
          <wp:positionV relativeFrom="margin">
            <wp:posOffset>9738360</wp:posOffset>
          </wp:positionV>
          <wp:extent cx="2172335" cy="146939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2CCB" w14:textId="400919EA" w:rsidR="002E763C" w:rsidRDefault="002E763C">
    <w:pPr>
      <w:pStyle w:val="Footer"/>
    </w:pPr>
    <w:r>
      <w:rPr>
        <w:noProof/>
        <w:lang w:val="en-US"/>
      </w:rPr>
      <w:drawing>
        <wp:anchor distT="0" distB="0" distL="114300" distR="114300" simplePos="0" relativeHeight="251667456" behindDoc="0" locked="1" layoutInCell="1" allowOverlap="1" wp14:anchorId="643D6109" wp14:editId="21C0744F">
          <wp:simplePos x="0" y="0"/>
          <wp:positionH relativeFrom="margin">
            <wp:posOffset>0</wp:posOffset>
          </wp:positionH>
          <wp:positionV relativeFrom="margin">
            <wp:posOffset>9738360</wp:posOffset>
          </wp:positionV>
          <wp:extent cx="2172335" cy="14693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F1231" w14:textId="77777777" w:rsidR="006B262E" w:rsidRDefault="006B262E" w:rsidP="0047380D">
      <w:r>
        <w:separator/>
      </w:r>
    </w:p>
  </w:footnote>
  <w:footnote w:type="continuationSeparator" w:id="0">
    <w:p w14:paraId="07FBDE4A" w14:textId="77777777" w:rsidR="006B262E" w:rsidRDefault="006B262E" w:rsidP="00473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BFA87" w14:textId="5D275D97" w:rsidR="002E763C" w:rsidRDefault="002E763C">
    <w:pPr>
      <w:pStyle w:val="Header"/>
      <w:rPr>
        <w:sz w:val="24"/>
        <w:szCs w:val="24"/>
      </w:rPr>
    </w:pPr>
    <w:sdt>
      <w:sdtPr>
        <w:rPr>
          <w:rFonts w:asciiTheme="majorHAnsi" w:eastAsiaTheme="majorEastAsia" w:hAnsiTheme="majorHAnsi" w:cstheme="majorBidi"/>
          <w:sz w:val="24"/>
          <w:szCs w:val="24"/>
        </w:rPr>
        <w:alias w:val="Title"/>
        <w:id w:val="-587840355"/>
        <w:placeholder>
          <w:docPart w:val="08CC66EB38814A99AF52219C477C74B0"/>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4"/>
            <w:szCs w:val="24"/>
          </w:rPr>
          <w:t>Reading Eggs Exception Report User Guide</w:t>
        </w:r>
      </w:sdtContent>
    </w:sdt>
    <w:r>
      <w:rPr>
        <w:rFonts w:asciiTheme="majorHAnsi" w:eastAsiaTheme="majorEastAsia" w:hAnsiTheme="majorHAnsi" w:cstheme="majorBidi"/>
        <w:color w:val="1F5978" w:themeColor="accent1"/>
        <w:sz w:val="24"/>
        <w:szCs w:val="24"/>
      </w:rPr>
      <w:ptab w:relativeTo="margin" w:alignment="right" w:leader="none"/>
    </w:r>
    <w:sdt>
      <w:sdtPr>
        <w:rPr>
          <w:rFonts w:asciiTheme="majorHAnsi" w:eastAsiaTheme="majorEastAsia" w:hAnsiTheme="majorHAnsi" w:cstheme="majorBidi"/>
          <w:sz w:val="24"/>
          <w:szCs w:val="24"/>
        </w:rPr>
        <w:alias w:val="Date"/>
        <w:id w:val="2137060660"/>
        <w:placeholder>
          <w:docPart w:val="0AF6FCDA97AC4A6E8AB0B4AF50B813C9"/>
        </w:placeholder>
        <w:dataBinding w:prefixMappings="xmlns:ns0='http://schemas.microsoft.com/office/2006/coverPageProps'" w:xpath="/ns0:CoverPageProperties[1]/ns0:PublishDate[1]" w:storeItemID="{55AF091B-3C7A-41E3-B477-F2FDAA23CFDA}"/>
        <w:date w:fullDate="2020-04-07T00:00:00Z">
          <w:dateFormat w:val="MMMM d, yyyy"/>
          <w:lid w:val="en-US"/>
          <w:storeMappedDataAs w:val="dateTime"/>
          <w:calendar w:val="gregorian"/>
        </w:date>
      </w:sdtPr>
      <w:sdtContent>
        <w:r>
          <w:rPr>
            <w:rFonts w:asciiTheme="majorHAnsi" w:eastAsiaTheme="majorEastAsia" w:hAnsiTheme="majorHAnsi" w:cstheme="majorBidi"/>
            <w:sz w:val="24"/>
            <w:szCs w:val="24"/>
            <w:lang w:val="en-US"/>
          </w:rPr>
          <w:t>April 7, 2020</w:t>
        </w:r>
      </w:sdtContent>
    </w:sdt>
  </w:p>
  <w:p w14:paraId="1464A931" w14:textId="060FA4A5" w:rsidR="002E763C" w:rsidRDefault="002E763C" w:rsidP="00680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45A08" w14:textId="75AEDDFD" w:rsidR="002E763C" w:rsidRDefault="002E763C">
    <w:pPr>
      <w:pStyle w:val="Header"/>
    </w:pPr>
    <w:r w:rsidRPr="00A42BFB">
      <w:rPr>
        <w:b/>
        <w:noProof/>
        <w:sz w:val="48"/>
        <w:szCs w:val="48"/>
      </w:rPr>
      <w:drawing>
        <wp:anchor distT="0" distB="0" distL="114300" distR="114300" simplePos="0" relativeHeight="251663360" behindDoc="0" locked="0" layoutInCell="1" allowOverlap="1" wp14:anchorId="50872121" wp14:editId="601FCF6D">
          <wp:simplePos x="0" y="0"/>
          <wp:positionH relativeFrom="margin">
            <wp:posOffset>4571365</wp:posOffset>
          </wp:positionH>
          <wp:positionV relativeFrom="page">
            <wp:posOffset>81915</wp:posOffset>
          </wp:positionV>
          <wp:extent cx="2233295" cy="658495"/>
          <wp:effectExtent l="0" t="0" r="1905"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658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3340" w14:textId="42C94FD9" w:rsidR="002E763C" w:rsidRDefault="002E7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7335"/>
    <w:multiLevelType w:val="hybridMultilevel"/>
    <w:tmpl w:val="E8E64DF2"/>
    <w:lvl w:ilvl="0" w:tplc="CF50D1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165AE5"/>
    <w:multiLevelType w:val="hybridMultilevel"/>
    <w:tmpl w:val="FC92F4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0442DE7"/>
    <w:multiLevelType w:val="hybridMultilevel"/>
    <w:tmpl w:val="CEAC323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AF032E"/>
    <w:multiLevelType w:val="hybridMultilevel"/>
    <w:tmpl w:val="C8120056"/>
    <w:lvl w:ilvl="0" w:tplc="CC928B2E">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49A01DE"/>
    <w:multiLevelType w:val="hybridMultilevel"/>
    <w:tmpl w:val="32929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F842A5"/>
    <w:multiLevelType w:val="hybridMultilevel"/>
    <w:tmpl w:val="57E68812"/>
    <w:lvl w:ilvl="0" w:tplc="2A2ADBBC">
      <w:start w:val="2"/>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130367"/>
    <w:multiLevelType w:val="hybridMultilevel"/>
    <w:tmpl w:val="388E202A"/>
    <w:lvl w:ilvl="0" w:tplc="07FA739A">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31D901D1"/>
    <w:multiLevelType w:val="hybridMultilevel"/>
    <w:tmpl w:val="95404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B5033B6"/>
    <w:multiLevelType w:val="hybridMultilevel"/>
    <w:tmpl w:val="1E8E771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B74595F"/>
    <w:multiLevelType w:val="hybridMultilevel"/>
    <w:tmpl w:val="62DC016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EAA263E"/>
    <w:multiLevelType w:val="hybridMultilevel"/>
    <w:tmpl w:val="4BFA30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2FC18AB"/>
    <w:multiLevelType w:val="hybridMultilevel"/>
    <w:tmpl w:val="49163A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4A26FB5"/>
    <w:multiLevelType w:val="hybridMultilevel"/>
    <w:tmpl w:val="B16886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B8B729D"/>
    <w:multiLevelType w:val="hybridMultilevel"/>
    <w:tmpl w:val="62DC016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3FE249F"/>
    <w:multiLevelType w:val="multilevel"/>
    <w:tmpl w:val="4FC0FA8C"/>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430" w:hanging="7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3210" w:hanging="108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990" w:hanging="1440"/>
      </w:pPr>
      <w:rPr>
        <w:rFonts w:hint="default"/>
      </w:rPr>
    </w:lvl>
    <w:lvl w:ilvl="6">
      <w:start w:val="1"/>
      <w:numFmt w:val="decimal"/>
      <w:isLgl/>
      <w:lvlText w:val="%1.%2.%3.%4.%5.%6.%7"/>
      <w:lvlJc w:val="left"/>
      <w:pPr>
        <w:ind w:left="6060" w:hanging="1800"/>
      </w:pPr>
      <w:rPr>
        <w:rFonts w:hint="default"/>
      </w:rPr>
    </w:lvl>
    <w:lvl w:ilvl="7">
      <w:start w:val="1"/>
      <w:numFmt w:val="decimal"/>
      <w:isLgl/>
      <w:lvlText w:val="%1.%2.%3.%4.%5.%6.%7.%8"/>
      <w:lvlJc w:val="left"/>
      <w:pPr>
        <w:ind w:left="6770" w:hanging="1800"/>
      </w:pPr>
      <w:rPr>
        <w:rFonts w:hint="default"/>
      </w:rPr>
    </w:lvl>
    <w:lvl w:ilvl="8">
      <w:start w:val="1"/>
      <w:numFmt w:val="decimal"/>
      <w:isLgl/>
      <w:lvlText w:val="%1.%2.%3.%4.%5.%6.%7.%8.%9"/>
      <w:lvlJc w:val="left"/>
      <w:pPr>
        <w:ind w:left="7840" w:hanging="2160"/>
      </w:pPr>
      <w:rPr>
        <w:rFonts w:hint="default"/>
      </w:rPr>
    </w:lvl>
  </w:abstractNum>
  <w:num w:numId="1">
    <w:abstractNumId w:val="0"/>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6"/>
  </w:num>
  <w:num w:numId="7">
    <w:abstractNumId w:val="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8"/>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13"/>
  </w:num>
  <w:num w:numId="36">
    <w:abstractNumId w:val="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0D"/>
    <w:rsid w:val="0000304B"/>
    <w:rsid w:val="00050F90"/>
    <w:rsid w:val="00053DD3"/>
    <w:rsid w:val="00061F2F"/>
    <w:rsid w:val="000670B2"/>
    <w:rsid w:val="00077354"/>
    <w:rsid w:val="000B6B42"/>
    <w:rsid w:val="000C62F3"/>
    <w:rsid w:val="000F1EEE"/>
    <w:rsid w:val="00120975"/>
    <w:rsid w:val="0015528E"/>
    <w:rsid w:val="001724B4"/>
    <w:rsid w:val="0018291A"/>
    <w:rsid w:val="00184C67"/>
    <w:rsid w:val="00195A1E"/>
    <w:rsid w:val="00196855"/>
    <w:rsid w:val="001B66B0"/>
    <w:rsid w:val="001C3BB9"/>
    <w:rsid w:val="001C47F8"/>
    <w:rsid w:val="001E30BB"/>
    <w:rsid w:val="001E34AF"/>
    <w:rsid w:val="001F6F53"/>
    <w:rsid w:val="00217829"/>
    <w:rsid w:val="002374A5"/>
    <w:rsid w:val="002A2692"/>
    <w:rsid w:val="002A7715"/>
    <w:rsid w:val="002C3C74"/>
    <w:rsid w:val="002C76C9"/>
    <w:rsid w:val="002E237B"/>
    <w:rsid w:val="002E763C"/>
    <w:rsid w:val="002F0276"/>
    <w:rsid w:val="00304C9D"/>
    <w:rsid w:val="00337B87"/>
    <w:rsid w:val="00350944"/>
    <w:rsid w:val="00361C14"/>
    <w:rsid w:val="003627EC"/>
    <w:rsid w:val="00367827"/>
    <w:rsid w:val="003B6477"/>
    <w:rsid w:val="003C49AB"/>
    <w:rsid w:val="0041012B"/>
    <w:rsid w:val="00423A0E"/>
    <w:rsid w:val="00430705"/>
    <w:rsid w:val="00437DF1"/>
    <w:rsid w:val="0045175B"/>
    <w:rsid w:val="0047355F"/>
    <w:rsid w:val="0047380D"/>
    <w:rsid w:val="004B66FA"/>
    <w:rsid w:val="004D00CE"/>
    <w:rsid w:val="004E3E74"/>
    <w:rsid w:val="00516ED1"/>
    <w:rsid w:val="0053003B"/>
    <w:rsid w:val="00567A26"/>
    <w:rsid w:val="00570BF1"/>
    <w:rsid w:val="005811FF"/>
    <w:rsid w:val="005C070A"/>
    <w:rsid w:val="006036BA"/>
    <w:rsid w:val="0061117E"/>
    <w:rsid w:val="006248EA"/>
    <w:rsid w:val="0064010F"/>
    <w:rsid w:val="00644B08"/>
    <w:rsid w:val="006504E3"/>
    <w:rsid w:val="00673CC2"/>
    <w:rsid w:val="00676F81"/>
    <w:rsid w:val="006802C8"/>
    <w:rsid w:val="006B262E"/>
    <w:rsid w:val="006B4F98"/>
    <w:rsid w:val="006B5515"/>
    <w:rsid w:val="006D67FE"/>
    <w:rsid w:val="00701201"/>
    <w:rsid w:val="00761F15"/>
    <w:rsid w:val="00782760"/>
    <w:rsid w:val="007951D7"/>
    <w:rsid w:val="007B3303"/>
    <w:rsid w:val="007B7912"/>
    <w:rsid w:val="007D0C9B"/>
    <w:rsid w:val="007E1551"/>
    <w:rsid w:val="007F5B66"/>
    <w:rsid w:val="00845D74"/>
    <w:rsid w:val="00850C13"/>
    <w:rsid w:val="00872352"/>
    <w:rsid w:val="008803B1"/>
    <w:rsid w:val="00882324"/>
    <w:rsid w:val="00915A46"/>
    <w:rsid w:val="00930E33"/>
    <w:rsid w:val="00935ADE"/>
    <w:rsid w:val="00942485"/>
    <w:rsid w:val="00975E80"/>
    <w:rsid w:val="0097794F"/>
    <w:rsid w:val="009A6F06"/>
    <w:rsid w:val="009C54F9"/>
    <w:rsid w:val="009E2EC3"/>
    <w:rsid w:val="00A017D4"/>
    <w:rsid w:val="00A37B76"/>
    <w:rsid w:val="00A46077"/>
    <w:rsid w:val="00A60F9C"/>
    <w:rsid w:val="00A87BD8"/>
    <w:rsid w:val="00AC1FD5"/>
    <w:rsid w:val="00B37252"/>
    <w:rsid w:val="00B432CA"/>
    <w:rsid w:val="00B5293F"/>
    <w:rsid w:val="00B643CB"/>
    <w:rsid w:val="00B6541A"/>
    <w:rsid w:val="00B70D52"/>
    <w:rsid w:val="00BA1979"/>
    <w:rsid w:val="00C34D5C"/>
    <w:rsid w:val="00C35444"/>
    <w:rsid w:val="00C4526B"/>
    <w:rsid w:val="00C476A6"/>
    <w:rsid w:val="00C62296"/>
    <w:rsid w:val="00C7666C"/>
    <w:rsid w:val="00C843A5"/>
    <w:rsid w:val="00C87502"/>
    <w:rsid w:val="00D14228"/>
    <w:rsid w:val="00D3202D"/>
    <w:rsid w:val="00D33844"/>
    <w:rsid w:val="00D37C6D"/>
    <w:rsid w:val="00D43AEC"/>
    <w:rsid w:val="00D456B6"/>
    <w:rsid w:val="00D51A26"/>
    <w:rsid w:val="00D555B3"/>
    <w:rsid w:val="00D57319"/>
    <w:rsid w:val="00D65523"/>
    <w:rsid w:val="00D87D4D"/>
    <w:rsid w:val="00D90F24"/>
    <w:rsid w:val="00D92B63"/>
    <w:rsid w:val="00DC67BD"/>
    <w:rsid w:val="00DC7D80"/>
    <w:rsid w:val="00DD1BC3"/>
    <w:rsid w:val="00E2245D"/>
    <w:rsid w:val="00E22CA7"/>
    <w:rsid w:val="00E347C2"/>
    <w:rsid w:val="00E37D4E"/>
    <w:rsid w:val="00EB038F"/>
    <w:rsid w:val="00EB5561"/>
    <w:rsid w:val="00EB7F75"/>
    <w:rsid w:val="00ED1EB3"/>
    <w:rsid w:val="00EE0F16"/>
    <w:rsid w:val="00EE16F1"/>
    <w:rsid w:val="00F11772"/>
    <w:rsid w:val="00F13A18"/>
    <w:rsid w:val="00F33B63"/>
    <w:rsid w:val="00F423F2"/>
    <w:rsid w:val="00F42DD6"/>
    <w:rsid w:val="00F44542"/>
    <w:rsid w:val="00F52A81"/>
    <w:rsid w:val="00F55818"/>
    <w:rsid w:val="00F9689D"/>
    <w:rsid w:val="00FA4476"/>
    <w:rsid w:val="00FB0225"/>
    <w:rsid w:val="00FC10F2"/>
    <w:rsid w:val="00FD15BC"/>
    <w:rsid w:val="00FD710F"/>
    <w:rsid w:val="00FF6C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4567"/>
  <w15:chartTrackingRefBased/>
  <w15:docId w15:val="{A370EC7A-698D-434E-97A2-7C56A7BA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ZA"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EE"/>
    <w:rPr>
      <w:sz w:val="22"/>
    </w:rPr>
  </w:style>
  <w:style w:type="paragraph" w:styleId="Heading1">
    <w:name w:val="heading 1"/>
    <w:basedOn w:val="Normal"/>
    <w:next w:val="Normal"/>
    <w:link w:val="Heading1Char"/>
    <w:uiPriority w:val="9"/>
    <w:qFormat/>
    <w:rsid w:val="001C3BB9"/>
    <w:pPr>
      <w:keepNext/>
      <w:keepLines/>
      <w:numPr>
        <w:numId w:val="2"/>
      </w:numPr>
      <w:pBdr>
        <w:bottom w:val="single" w:sz="4" w:space="2" w:color="457B9E" w:themeColor="accent2"/>
      </w:pBdr>
      <w:spacing w:before="120" w:after="120" w:line="240" w:lineRule="auto"/>
      <w:outlineLvl w:val="0"/>
    </w:pPr>
    <w:rPr>
      <w:rFonts w:asciiTheme="majorHAnsi" w:eastAsiaTheme="majorEastAsia" w:hAnsiTheme="majorHAnsi" w:cstheme="majorBidi"/>
      <w:color w:val="335C78" w:themeColor="text1" w:themeTint="D9"/>
      <w:sz w:val="28"/>
      <w:szCs w:val="40"/>
    </w:rPr>
  </w:style>
  <w:style w:type="paragraph" w:styleId="Heading2">
    <w:name w:val="heading 2"/>
    <w:basedOn w:val="Normal"/>
    <w:next w:val="Normal"/>
    <w:link w:val="Heading2Char"/>
    <w:uiPriority w:val="9"/>
    <w:unhideWhenUsed/>
    <w:qFormat/>
    <w:rsid w:val="007E1551"/>
    <w:pPr>
      <w:keepNext/>
      <w:keepLines/>
      <w:numPr>
        <w:ilvl w:val="1"/>
        <w:numId w:val="2"/>
      </w:numPr>
      <w:spacing w:before="120" w:after="0" w:line="240" w:lineRule="auto"/>
      <w:ind w:left="709"/>
      <w:outlineLvl w:val="1"/>
    </w:pPr>
    <w:rPr>
      <w:rFonts w:asciiTheme="majorHAnsi" w:eastAsiaTheme="majorEastAsia" w:hAnsiTheme="majorHAnsi" w:cstheme="majorBidi"/>
      <w:color w:val="457B9E" w:themeColor="accent2"/>
      <w:sz w:val="26"/>
      <w:szCs w:val="36"/>
    </w:rPr>
  </w:style>
  <w:style w:type="paragraph" w:styleId="Heading3">
    <w:name w:val="heading 3"/>
    <w:basedOn w:val="Normal"/>
    <w:next w:val="Normal"/>
    <w:link w:val="Heading3Char"/>
    <w:uiPriority w:val="9"/>
    <w:unhideWhenUsed/>
    <w:qFormat/>
    <w:rsid w:val="000F1EEE"/>
    <w:pPr>
      <w:keepNext/>
      <w:keepLines/>
      <w:spacing w:before="80" w:after="0" w:line="240" w:lineRule="auto"/>
      <w:outlineLvl w:val="2"/>
    </w:pPr>
    <w:rPr>
      <w:rFonts w:asciiTheme="majorHAnsi" w:eastAsiaTheme="majorEastAsia" w:hAnsiTheme="majorHAnsi" w:cstheme="majorBidi"/>
      <w:color w:val="335B76" w:themeColor="accent2" w:themeShade="BF"/>
      <w:sz w:val="24"/>
      <w:szCs w:val="32"/>
    </w:rPr>
  </w:style>
  <w:style w:type="paragraph" w:styleId="Heading4">
    <w:name w:val="heading 4"/>
    <w:basedOn w:val="Normal"/>
    <w:next w:val="Normal"/>
    <w:link w:val="Heading4Char"/>
    <w:uiPriority w:val="9"/>
    <w:unhideWhenUsed/>
    <w:qFormat/>
    <w:rsid w:val="00195A1E"/>
    <w:pPr>
      <w:keepNext/>
      <w:keepLines/>
      <w:spacing w:before="80" w:after="0" w:line="240" w:lineRule="auto"/>
      <w:outlineLvl w:val="3"/>
    </w:pPr>
    <w:rPr>
      <w:rFonts w:asciiTheme="majorHAnsi" w:eastAsiaTheme="majorEastAsia" w:hAnsiTheme="majorHAnsi" w:cstheme="majorBidi"/>
      <w:i/>
      <w:iCs/>
      <w:color w:val="8FB5CF" w:themeColor="text1" w:themeTint="66"/>
      <w:sz w:val="24"/>
      <w:szCs w:val="28"/>
      <w:lang w:val="en-US"/>
    </w:rPr>
  </w:style>
  <w:style w:type="paragraph" w:styleId="Heading5">
    <w:name w:val="heading 5"/>
    <w:basedOn w:val="Normal"/>
    <w:next w:val="Normal"/>
    <w:link w:val="Heading5Char"/>
    <w:uiPriority w:val="9"/>
    <w:semiHidden/>
    <w:unhideWhenUsed/>
    <w:qFormat/>
    <w:rsid w:val="007D0C9B"/>
    <w:pPr>
      <w:keepNext/>
      <w:keepLines/>
      <w:spacing w:before="80" w:after="0" w:line="240" w:lineRule="auto"/>
      <w:outlineLvl w:val="4"/>
    </w:pPr>
    <w:rPr>
      <w:rFonts w:asciiTheme="majorHAnsi" w:eastAsiaTheme="majorEastAsia" w:hAnsiTheme="majorHAnsi" w:cstheme="majorBidi"/>
      <w:color w:val="335B76" w:themeColor="accent2" w:themeShade="BF"/>
      <w:sz w:val="24"/>
      <w:szCs w:val="24"/>
    </w:rPr>
  </w:style>
  <w:style w:type="paragraph" w:styleId="Heading6">
    <w:name w:val="heading 6"/>
    <w:basedOn w:val="Normal"/>
    <w:next w:val="Normal"/>
    <w:link w:val="Heading6Char"/>
    <w:uiPriority w:val="9"/>
    <w:semiHidden/>
    <w:unhideWhenUsed/>
    <w:qFormat/>
    <w:rsid w:val="007D0C9B"/>
    <w:pPr>
      <w:keepNext/>
      <w:keepLines/>
      <w:spacing w:before="80" w:after="0" w:line="240" w:lineRule="auto"/>
      <w:outlineLvl w:val="5"/>
    </w:pPr>
    <w:rPr>
      <w:rFonts w:asciiTheme="majorHAnsi" w:eastAsiaTheme="majorEastAsia" w:hAnsiTheme="majorHAnsi" w:cstheme="majorBidi"/>
      <w:i/>
      <w:iCs/>
      <w:color w:val="223D4F" w:themeColor="accent2" w:themeShade="80"/>
      <w:sz w:val="24"/>
      <w:szCs w:val="24"/>
    </w:rPr>
  </w:style>
  <w:style w:type="paragraph" w:styleId="Heading7">
    <w:name w:val="heading 7"/>
    <w:basedOn w:val="Normal"/>
    <w:next w:val="Normal"/>
    <w:link w:val="Heading7Char"/>
    <w:uiPriority w:val="9"/>
    <w:semiHidden/>
    <w:unhideWhenUsed/>
    <w:qFormat/>
    <w:rsid w:val="007D0C9B"/>
    <w:pPr>
      <w:keepNext/>
      <w:keepLines/>
      <w:spacing w:before="80" w:after="0" w:line="240" w:lineRule="auto"/>
      <w:outlineLvl w:val="6"/>
    </w:pPr>
    <w:rPr>
      <w:rFonts w:asciiTheme="majorHAnsi" w:eastAsiaTheme="majorEastAsia" w:hAnsiTheme="majorHAnsi" w:cstheme="majorBidi"/>
      <w:b/>
      <w:bCs/>
      <w:color w:val="223D4F" w:themeColor="accent2" w:themeShade="80"/>
      <w:szCs w:val="22"/>
    </w:rPr>
  </w:style>
  <w:style w:type="paragraph" w:styleId="Heading8">
    <w:name w:val="heading 8"/>
    <w:basedOn w:val="Normal"/>
    <w:next w:val="Normal"/>
    <w:link w:val="Heading8Char"/>
    <w:uiPriority w:val="9"/>
    <w:semiHidden/>
    <w:unhideWhenUsed/>
    <w:qFormat/>
    <w:rsid w:val="007D0C9B"/>
    <w:pPr>
      <w:keepNext/>
      <w:keepLines/>
      <w:spacing w:before="80" w:after="0" w:line="240" w:lineRule="auto"/>
      <w:outlineLvl w:val="7"/>
    </w:pPr>
    <w:rPr>
      <w:rFonts w:asciiTheme="majorHAnsi" w:eastAsiaTheme="majorEastAsia" w:hAnsiTheme="majorHAnsi" w:cstheme="majorBidi"/>
      <w:color w:val="223D4F" w:themeColor="accent2" w:themeShade="80"/>
      <w:szCs w:val="22"/>
    </w:rPr>
  </w:style>
  <w:style w:type="paragraph" w:styleId="Heading9">
    <w:name w:val="heading 9"/>
    <w:basedOn w:val="Normal"/>
    <w:next w:val="Normal"/>
    <w:link w:val="Heading9Char"/>
    <w:uiPriority w:val="9"/>
    <w:semiHidden/>
    <w:unhideWhenUsed/>
    <w:qFormat/>
    <w:rsid w:val="007D0C9B"/>
    <w:pPr>
      <w:keepNext/>
      <w:keepLines/>
      <w:spacing w:before="80" w:after="0" w:line="240" w:lineRule="auto"/>
      <w:outlineLvl w:val="8"/>
    </w:pPr>
    <w:rPr>
      <w:rFonts w:asciiTheme="majorHAnsi" w:eastAsiaTheme="majorEastAsia" w:hAnsiTheme="majorHAnsi" w:cstheme="majorBidi"/>
      <w:i/>
      <w:iCs/>
      <w:color w:val="223D4F"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80D"/>
    <w:pPr>
      <w:tabs>
        <w:tab w:val="center" w:pos="4513"/>
        <w:tab w:val="right" w:pos="9026"/>
      </w:tabs>
    </w:pPr>
  </w:style>
  <w:style w:type="character" w:customStyle="1" w:styleId="HeaderChar">
    <w:name w:val="Header Char"/>
    <w:basedOn w:val="DefaultParagraphFont"/>
    <w:link w:val="Header"/>
    <w:uiPriority w:val="99"/>
    <w:rsid w:val="0047380D"/>
  </w:style>
  <w:style w:type="paragraph" w:styleId="Footer">
    <w:name w:val="footer"/>
    <w:basedOn w:val="Normal"/>
    <w:link w:val="FooterChar"/>
    <w:uiPriority w:val="99"/>
    <w:unhideWhenUsed/>
    <w:rsid w:val="0047380D"/>
    <w:pPr>
      <w:tabs>
        <w:tab w:val="center" w:pos="4513"/>
        <w:tab w:val="right" w:pos="9026"/>
      </w:tabs>
    </w:pPr>
  </w:style>
  <w:style w:type="character" w:customStyle="1" w:styleId="FooterChar">
    <w:name w:val="Footer Char"/>
    <w:basedOn w:val="DefaultParagraphFont"/>
    <w:link w:val="Footer"/>
    <w:uiPriority w:val="99"/>
    <w:rsid w:val="0047380D"/>
  </w:style>
  <w:style w:type="character" w:customStyle="1" w:styleId="Heading1Char">
    <w:name w:val="Heading 1 Char"/>
    <w:basedOn w:val="DefaultParagraphFont"/>
    <w:link w:val="Heading1"/>
    <w:uiPriority w:val="9"/>
    <w:rsid w:val="001C3BB9"/>
    <w:rPr>
      <w:rFonts w:asciiTheme="majorHAnsi" w:eastAsiaTheme="majorEastAsia" w:hAnsiTheme="majorHAnsi" w:cstheme="majorBidi"/>
      <w:color w:val="335C78" w:themeColor="text1" w:themeTint="D9"/>
      <w:sz w:val="28"/>
      <w:szCs w:val="40"/>
    </w:rPr>
  </w:style>
  <w:style w:type="character" w:customStyle="1" w:styleId="Heading2Char">
    <w:name w:val="Heading 2 Char"/>
    <w:basedOn w:val="DefaultParagraphFont"/>
    <w:link w:val="Heading2"/>
    <w:uiPriority w:val="9"/>
    <w:rsid w:val="007E1551"/>
    <w:rPr>
      <w:rFonts w:asciiTheme="majorHAnsi" w:eastAsiaTheme="majorEastAsia" w:hAnsiTheme="majorHAnsi" w:cstheme="majorBidi"/>
      <w:color w:val="457B9E" w:themeColor="accent2"/>
      <w:sz w:val="26"/>
      <w:szCs w:val="36"/>
    </w:rPr>
  </w:style>
  <w:style w:type="character" w:customStyle="1" w:styleId="Heading3Char">
    <w:name w:val="Heading 3 Char"/>
    <w:basedOn w:val="DefaultParagraphFont"/>
    <w:link w:val="Heading3"/>
    <w:uiPriority w:val="9"/>
    <w:rsid w:val="000F1EEE"/>
    <w:rPr>
      <w:rFonts w:asciiTheme="majorHAnsi" w:eastAsiaTheme="majorEastAsia" w:hAnsiTheme="majorHAnsi" w:cstheme="majorBidi"/>
      <w:color w:val="335B76" w:themeColor="accent2" w:themeShade="BF"/>
      <w:sz w:val="24"/>
      <w:szCs w:val="32"/>
    </w:rPr>
  </w:style>
  <w:style w:type="character" w:customStyle="1" w:styleId="Heading4Char">
    <w:name w:val="Heading 4 Char"/>
    <w:basedOn w:val="DefaultParagraphFont"/>
    <w:link w:val="Heading4"/>
    <w:uiPriority w:val="9"/>
    <w:rsid w:val="00195A1E"/>
    <w:rPr>
      <w:rFonts w:asciiTheme="majorHAnsi" w:eastAsiaTheme="majorEastAsia" w:hAnsiTheme="majorHAnsi" w:cstheme="majorBidi"/>
      <w:i/>
      <w:iCs/>
      <w:color w:val="8FB5CF" w:themeColor="text1" w:themeTint="66"/>
      <w:sz w:val="24"/>
      <w:szCs w:val="28"/>
      <w:lang w:val="en-US"/>
    </w:rPr>
  </w:style>
  <w:style w:type="character" w:customStyle="1" w:styleId="Heading5Char">
    <w:name w:val="Heading 5 Char"/>
    <w:basedOn w:val="DefaultParagraphFont"/>
    <w:link w:val="Heading5"/>
    <w:uiPriority w:val="9"/>
    <w:semiHidden/>
    <w:rsid w:val="007D0C9B"/>
    <w:rPr>
      <w:rFonts w:asciiTheme="majorHAnsi" w:eastAsiaTheme="majorEastAsia" w:hAnsiTheme="majorHAnsi" w:cstheme="majorBidi"/>
      <w:color w:val="335B76" w:themeColor="accent2" w:themeShade="BF"/>
      <w:sz w:val="24"/>
      <w:szCs w:val="24"/>
    </w:rPr>
  </w:style>
  <w:style w:type="character" w:customStyle="1" w:styleId="Heading6Char">
    <w:name w:val="Heading 6 Char"/>
    <w:basedOn w:val="DefaultParagraphFont"/>
    <w:link w:val="Heading6"/>
    <w:uiPriority w:val="9"/>
    <w:semiHidden/>
    <w:rsid w:val="007D0C9B"/>
    <w:rPr>
      <w:rFonts w:asciiTheme="majorHAnsi" w:eastAsiaTheme="majorEastAsia" w:hAnsiTheme="majorHAnsi" w:cstheme="majorBidi"/>
      <w:i/>
      <w:iCs/>
      <w:color w:val="223D4F" w:themeColor="accent2" w:themeShade="80"/>
      <w:sz w:val="24"/>
      <w:szCs w:val="24"/>
    </w:rPr>
  </w:style>
  <w:style w:type="character" w:customStyle="1" w:styleId="Heading7Char">
    <w:name w:val="Heading 7 Char"/>
    <w:basedOn w:val="DefaultParagraphFont"/>
    <w:link w:val="Heading7"/>
    <w:uiPriority w:val="9"/>
    <w:semiHidden/>
    <w:rsid w:val="007D0C9B"/>
    <w:rPr>
      <w:rFonts w:asciiTheme="majorHAnsi" w:eastAsiaTheme="majorEastAsia" w:hAnsiTheme="majorHAnsi" w:cstheme="majorBidi"/>
      <w:b/>
      <w:bCs/>
      <w:color w:val="223D4F" w:themeColor="accent2" w:themeShade="80"/>
      <w:sz w:val="22"/>
      <w:szCs w:val="22"/>
    </w:rPr>
  </w:style>
  <w:style w:type="character" w:customStyle="1" w:styleId="Heading8Char">
    <w:name w:val="Heading 8 Char"/>
    <w:basedOn w:val="DefaultParagraphFont"/>
    <w:link w:val="Heading8"/>
    <w:uiPriority w:val="9"/>
    <w:semiHidden/>
    <w:rsid w:val="007D0C9B"/>
    <w:rPr>
      <w:rFonts w:asciiTheme="majorHAnsi" w:eastAsiaTheme="majorEastAsia" w:hAnsiTheme="majorHAnsi" w:cstheme="majorBidi"/>
      <w:color w:val="223D4F" w:themeColor="accent2" w:themeShade="80"/>
      <w:sz w:val="22"/>
      <w:szCs w:val="22"/>
    </w:rPr>
  </w:style>
  <w:style w:type="character" w:customStyle="1" w:styleId="Heading9Char">
    <w:name w:val="Heading 9 Char"/>
    <w:basedOn w:val="DefaultParagraphFont"/>
    <w:link w:val="Heading9"/>
    <w:uiPriority w:val="9"/>
    <w:semiHidden/>
    <w:rsid w:val="007D0C9B"/>
    <w:rPr>
      <w:rFonts w:asciiTheme="majorHAnsi" w:eastAsiaTheme="majorEastAsia" w:hAnsiTheme="majorHAnsi" w:cstheme="majorBidi"/>
      <w:i/>
      <w:iCs/>
      <w:color w:val="223D4F" w:themeColor="accent2" w:themeShade="80"/>
      <w:sz w:val="22"/>
      <w:szCs w:val="22"/>
    </w:rPr>
  </w:style>
  <w:style w:type="paragraph" w:styleId="Caption">
    <w:name w:val="caption"/>
    <w:basedOn w:val="Normal"/>
    <w:next w:val="Normal"/>
    <w:uiPriority w:val="35"/>
    <w:semiHidden/>
    <w:unhideWhenUsed/>
    <w:qFormat/>
    <w:rsid w:val="007D0C9B"/>
    <w:pPr>
      <w:spacing w:line="240" w:lineRule="auto"/>
    </w:pPr>
    <w:rPr>
      <w:b/>
      <w:bCs/>
      <w:color w:val="407294" w:themeColor="text1" w:themeTint="BF"/>
      <w:sz w:val="16"/>
      <w:szCs w:val="16"/>
    </w:rPr>
  </w:style>
  <w:style w:type="paragraph" w:styleId="Title">
    <w:name w:val="Title"/>
    <w:basedOn w:val="Normal"/>
    <w:next w:val="Normal"/>
    <w:link w:val="TitleChar"/>
    <w:uiPriority w:val="10"/>
    <w:qFormat/>
    <w:rsid w:val="007D0C9B"/>
    <w:pPr>
      <w:spacing w:after="0" w:line="240" w:lineRule="auto"/>
      <w:contextualSpacing/>
    </w:pPr>
    <w:rPr>
      <w:rFonts w:asciiTheme="majorHAnsi" w:eastAsiaTheme="majorEastAsia" w:hAnsiTheme="majorHAnsi" w:cstheme="majorBidi"/>
      <w:color w:val="335C78" w:themeColor="text1" w:themeTint="D9"/>
      <w:sz w:val="96"/>
      <w:szCs w:val="96"/>
    </w:rPr>
  </w:style>
  <w:style w:type="character" w:customStyle="1" w:styleId="TitleChar">
    <w:name w:val="Title Char"/>
    <w:basedOn w:val="DefaultParagraphFont"/>
    <w:link w:val="Title"/>
    <w:uiPriority w:val="10"/>
    <w:rsid w:val="007D0C9B"/>
    <w:rPr>
      <w:rFonts w:asciiTheme="majorHAnsi" w:eastAsiaTheme="majorEastAsia" w:hAnsiTheme="majorHAnsi" w:cstheme="majorBidi"/>
      <w:color w:val="335C78" w:themeColor="text1" w:themeTint="D9"/>
      <w:sz w:val="96"/>
      <w:szCs w:val="96"/>
    </w:rPr>
  </w:style>
  <w:style w:type="paragraph" w:styleId="Subtitle">
    <w:name w:val="Subtitle"/>
    <w:basedOn w:val="Normal"/>
    <w:next w:val="Normal"/>
    <w:link w:val="SubtitleChar"/>
    <w:uiPriority w:val="11"/>
    <w:qFormat/>
    <w:rsid w:val="007D0C9B"/>
    <w:pPr>
      <w:numPr>
        <w:ilvl w:val="1"/>
      </w:numPr>
      <w:spacing w:after="240"/>
    </w:pPr>
    <w:rPr>
      <w:caps/>
      <w:color w:val="407294" w:themeColor="text1" w:themeTint="BF"/>
      <w:spacing w:val="20"/>
      <w:sz w:val="28"/>
      <w:szCs w:val="28"/>
    </w:rPr>
  </w:style>
  <w:style w:type="character" w:customStyle="1" w:styleId="SubtitleChar">
    <w:name w:val="Subtitle Char"/>
    <w:basedOn w:val="DefaultParagraphFont"/>
    <w:link w:val="Subtitle"/>
    <w:uiPriority w:val="11"/>
    <w:rsid w:val="007D0C9B"/>
    <w:rPr>
      <w:caps/>
      <w:color w:val="407294" w:themeColor="text1" w:themeTint="BF"/>
      <w:spacing w:val="20"/>
      <w:sz w:val="28"/>
      <w:szCs w:val="28"/>
    </w:rPr>
  </w:style>
  <w:style w:type="character" w:styleId="Strong">
    <w:name w:val="Strong"/>
    <w:basedOn w:val="DefaultParagraphFont"/>
    <w:uiPriority w:val="22"/>
    <w:qFormat/>
    <w:rsid w:val="007D0C9B"/>
    <w:rPr>
      <w:b/>
      <w:bCs/>
    </w:rPr>
  </w:style>
  <w:style w:type="character" w:styleId="Emphasis">
    <w:name w:val="Emphasis"/>
    <w:basedOn w:val="DefaultParagraphFont"/>
    <w:uiPriority w:val="20"/>
    <w:qFormat/>
    <w:rsid w:val="007D0C9B"/>
    <w:rPr>
      <w:i/>
      <w:iCs/>
      <w:color w:val="223D4F" w:themeColor="text1"/>
    </w:rPr>
  </w:style>
  <w:style w:type="paragraph" w:styleId="NoSpacing">
    <w:name w:val="No Spacing"/>
    <w:uiPriority w:val="1"/>
    <w:qFormat/>
    <w:rsid w:val="007D0C9B"/>
    <w:pPr>
      <w:spacing w:after="0" w:line="240" w:lineRule="auto"/>
    </w:pPr>
  </w:style>
  <w:style w:type="paragraph" w:styleId="Quote">
    <w:name w:val="Quote"/>
    <w:basedOn w:val="Normal"/>
    <w:next w:val="Normal"/>
    <w:link w:val="QuoteChar"/>
    <w:uiPriority w:val="29"/>
    <w:qFormat/>
    <w:rsid w:val="007D0C9B"/>
    <w:pPr>
      <w:spacing w:before="160"/>
      <w:ind w:left="720" w:right="720"/>
      <w:jc w:val="center"/>
    </w:pPr>
    <w:rPr>
      <w:rFonts w:asciiTheme="majorHAnsi" w:eastAsiaTheme="majorEastAsia" w:hAnsiTheme="majorHAnsi" w:cstheme="majorBidi"/>
      <w:color w:val="223D4F" w:themeColor="text1"/>
      <w:sz w:val="24"/>
      <w:szCs w:val="24"/>
    </w:rPr>
  </w:style>
  <w:style w:type="character" w:customStyle="1" w:styleId="QuoteChar">
    <w:name w:val="Quote Char"/>
    <w:basedOn w:val="DefaultParagraphFont"/>
    <w:link w:val="Quote"/>
    <w:uiPriority w:val="29"/>
    <w:rsid w:val="007D0C9B"/>
    <w:rPr>
      <w:rFonts w:asciiTheme="majorHAnsi" w:eastAsiaTheme="majorEastAsia" w:hAnsiTheme="majorHAnsi" w:cstheme="majorBidi"/>
      <w:color w:val="223D4F" w:themeColor="text1"/>
      <w:sz w:val="24"/>
      <w:szCs w:val="24"/>
    </w:rPr>
  </w:style>
  <w:style w:type="paragraph" w:styleId="IntenseQuote">
    <w:name w:val="Intense Quote"/>
    <w:basedOn w:val="Normal"/>
    <w:next w:val="Normal"/>
    <w:link w:val="IntenseQuoteChar"/>
    <w:uiPriority w:val="30"/>
    <w:qFormat/>
    <w:rsid w:val="007D0C9B"/>
    <w:pPr>
      <w:pBdr>
        <w:top w:val="single" w:sz="24" w:space="4" w:color="457B9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0C9B"/>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7D0C9B"/>
    <w:rPr>
      <w:i/>
      <w:iCs/>
      <w:color w:val="4B87AF" w:themeColor="text1" w:themeTint="A6"/>
    </w:rPr>
  </w:style>
  <w:style w:type="character" w:styleId="IntenseEmphasis">
    <w:name w:val="Intense Emphasis"/>
    <w:basedOn w:val="DefaultParagraphFont"/>
    <w:uiPriority w:val="21"/>
    <w:qFormat/>
    <w:rsid w:val="007D0C9B"/>
    <w:rPr>
      <w:b/>
      <w:bCs/>
      <w:i/>
      <w:iCs/>
      <w:caps w:val="0"/>
      <w:smallCaps w:val="0"/>
      <w:strike w:val="0"/>
      <w:dstrike w:val="0"/>
      <w:color w:val="457B9E" w:themeColor="accent2"/>
    </w:rPr>
  </w:style>
  <w:style w:type="character" w:styleId="SubtleReference">
    <w:name w:val="Subtle Reference"/>
    <w:basedOn w:val="DefaultParagraphFont"/>
    <w:uiPriority w:val="31"/>
    <w:qFormat/>
    <w:rsid w:val="007D0C9B"/>
    <w:rPr>
      <w:caps w:val="0"/>
      <w:smallCaps/>
      <w:color w:val="407294" w:themeColor="text1" w:themeTint="BF"/>
      <w:spacing w:val="0"/>
      <w:u w:val="single" w:color="73A3C3" w:themeColor="text1" w:themeTint="80"/>
    </w:rPr>
  </w:style>
  <w:style w:type="character" w:styleId="IntenseReference">
    <w:name w:val="Intense Reference"/>
    <w:basedOn w:val="DefaultParagraphFont"/>
    <w:uiPriority w:val="32"/>
    <w:qFormat/>
    <w:rsid w:val="007D0C9B"/>
    <w:rPr>
      <w:b/>
      <w:bCs/>
      <w:caps w:val="0"/>
      <w:smallCaps/>
      <w:color w:val="auto"/>
      <w:spacing w:val="0"/>
      <w:u w:val="single"/>
    </w:rPr>
  </w:style>
  <w:style w:type="character" w:styleId="BookTitle">
    <w:name w:val="Book Title"/>
    <w:basedOn w:val="DefaultParagraphFont"/>
    <w:uiPriority w:val="33"/>
    <w:qFormat/>
    <w:rsid w:val="007D0C9B"/>
    <w:rPr>
      <w:b/>
      <w:bCs/>
      <w:caps w:val="0"/>
      <w:smallCaps/>
      <w:spacing w:val="0"/>
    </w:rPr>
  </w:style>
  <w:style w:type="paragraph" w:styleId="TOCHeading">
    <w:name w:val="TOC Heading"/>
    <w:basedOn w:val="Heading1"/>
    <w:next w:val="Normal"/>
    <w:uiPriority w:val="39"/>
    <w:unhideWhenUsed/>
    <w:qFormat/>
    <w:rsid w:val="007D0C9B"/>
    <w:pPr>
      <w:outlineLvl w:val="9"/>
    </w:pPr>
  </w:style>
  <w:style w:type="paragraph" w:styleId="TOC1">
    <w:name w:val="toc 1"/>
    <w:basedOn w:val="Normal"/>
    <w:next w:val="Normal"/>
    <w:autoRedefine/>
    <w:uiPriority w:val="39"/>
    <w:unhideWhenUsed/>
    <w:rsid w:val="00195A1E"/>
    <w:pPr>
      <w:tabs>
        <w:tab w:val="left" w:pos="440"/>
        <w:tab w:val="right" w:leader="dot" w:pos="9730"/>
      </w:tabs>
      <w:spacing w:after="100"/>
    </w:pPr>
  </w:style>
  <w:style w:type="paragraph" w:styleId="TOC2">
    <w:name w:val="toc 2"/>
    <w:basedOn w:val="Normal"/>
    <w:next w:val="Normal"/>
    <w:autoRedefine/>
    <w:uiPriority w:val="39"/>
    <w:unhideWhenUsed/>
    <w:rsid w:val="00C4526B"/>
    <w:pPr>
      <w:tabs>
        <w:tab w:val="left" w:pos="880"/>
        <w:tab w:val="right" w:leader="dot" w:pos="9730"/>
      </w:tabs>
      <w:spacing w:after="100"/>
      <w:ind w:left="220"/>
    </w:pPr>
  </w:style>
  <w:style w:type="character" w:styleId="Hyperlink">
    <w:name w:val="Hyperlink"/>
    <w:basedOn w:val="DefaultParagraphFont"/>
    <w:uiPriority w:val="99"/>
    <w:unhideWhenUsed/>
    <w:rsid w:val="006802C8"/>
    <w:rPr>
      <w:color w:val="26B0E4" w:themeColor="hyperlink"/>
      <w:u w:val="single"/>
    </w:rPr>
  </w:style>
  <w:style w:type="paragraph" w:styleId="ListParagraph">
    <w:name w:val="List Paragraph"/>
    <w:basedOn w:val="Normal"/>
    <w:uiPriority w:val="34"/>
    <w:qFormat/>
    <w:rsid w:val="00077354"/>
    <w:pPr>
      <w:ind w:left="720"/>
      <w:contextualSpacing/>
    </w:pPr>
  </w:style>
  <w:style w:type="table" w:styleId="TableGrid">
    <w:name w:val="Table Grid"/>
    <w:basedOn w:val="TableNormal"/>
    <w:uiPriority w:val="39"/>
    <w:rsid w:val="00935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35A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935ADE"/>
    <w:pPr>
      <w:spacing w:after="0" w:line="240" w:lineRule="auto"/>
    </w:pPr>
    <w:tblPr>
      <w:tblStyleRowBandSize w:val="1"/>
      <w:tblStyleColBandSize w:val="1"/>
      <w:tblBorders>
        <w:top w:val="single" w:sz="4" w:space="0" w:color="DDECF8" w:themeColor="accent6" w:themeTint="66"/>
        <w:left w:val="single" w:sz="4" w:space="0" w:color="DDECF8" w:themeColor="accent6" w:themeTint="66"/>
        <w:bottom w:val="single" w:sz="4" w:space="0" w:color="DDECF8" w:themeColor="accent6" w:themeTint="66"/>
        <w:right w:val="single" w:sz="4" w:space="0" w:color="DDECF8" w:themeColor="accent6" w:themeTint="66"/>
        <w:insideH w:val="single" w:sz="4" w:space="0" w:color="DDECF8" w:themeColor="accent6" w:themeTint="66"/>
        <w:insideV w:val="single" w:sz="4" w:space="0" w:color="DDECF8" w:themeColor="accent6" w:themeTint="66"/>
      </w:tblBorders>
    </w:tblPr>
    <w:tblStylePr w:type="firstRow">
      <w:rPr>
        <w:b/>
        <w:bCs/>
      </w:rPr>
      <w:tblPr/>
      <w:tcPr>
        <w:tcBorders>
          <w:bottom w:val="single" w:sz="12" w:space="0" w:color="CDE3F4" w:themeColor="accent6" w:themeTint="99"/>
        </w:tcBorders>
      </w:tcPr>
    </w:tblStylePr>
    <w:tblStylePr w:type="lastRow">
      <w:rPr>
        <w:b/>
        <w:bCs/>
      </w:rPr>
      <w:tblPr/>
      <w:tcPr>
        <w:tcBorders>
          <w:top w:val="double" w:sz="2" w:space="0" w:color="CDE3F4" w:themeColor="accent6"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35A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D1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BC3"/>
    <w:rPr>
      <w:rFonts w:ascii="Segoe UI" w:hAnsi="Segoe UI" w:cs="Segoe UI"/>
      <w:sz w:val="18"/>
      <w:szCs w:val="18"/>
    </w:rPr>
  </w:style>
  <w:style w:type="paragraph" w:styleId="Revision">
    <w:name w:val="Revision"/>
    <w:hidden/>
    <w:uiPriority w:val="99"/>
    <w:semiHidden/>
    <w:rsid w:val="00B432CA"/>
    <w:pPr>
      <w:spacing w:after="0" w:line="240" w:lineRule="auto"/>
    </w:pPr>
    <w:rPr>
      <w:sz w:val="22"/>
    </w:rPr>
  </w:style>
  <w:style w:type="character" w:styleId="CommentReference">
    <w:name w:val="annotation reference"/>
    <w:basedOn w:val="DefaultParagraphFont"/>
    <w:uiPriority w:val="99"/>
    <w:semiHidden/>
    <w:unhideWhenUsed/>
    <w:rsid w:val="002A7715"/>
    <w:rPr>
      <w:sz w:val="16"/>
      <w:szCs w:val="16"/>
    </w:rPr>
  </w:style>
  <w:style w:type="paragraph" w:styleId="CommentText">
    <w:name w:val="annotation text"/>
    <w:basedOn w:val="Normal"/>
    <w:link w:val="CommentTextChar"/>
    <w:uiPriority w:val="99"/>
    <w:semiHidden/>
    <w:unhideWhenUsed/>
    <w:rsid w:val="002A7715"/>
    <w:pPr>
      <w:spacing w:line="240" w:lineRule="auto"/>
    </w:pPr>
    <w:rPr>
      <w:sz w:val="20"/>
      <w:szCs w:val="20"/>
    </w:rPr>
  </w:style>
  <w:style w:type="character" w:customStyle="1" w:styleId="CommentTextChar">
    <w:name w:val="Comment Text Char"/>
    <w:basedOn w:val="DefaultParagraphFont"/>
    <w:link w:val="CommentText"/>
    <w:uiPriority w:val="99"/>
    <w:semiHidden/>
    <w:rsid w:val="002A7715"/>
    <w:rPr>
      <w:sz w:val="20"/>
      <w:szCs w:val="20"/>
    </w:rPr>
  </w:style>
  <w:style w:type="paragraph" w:styleId="CommentSubject">
    <w:name w:val="annotation subject"/>
    <w:basedOn w:val="CommentText"/>
    <w:next w:val="CommentText"/>
    <w:link w:val="CommentSubjectChar"/>
    <w:uiPriority w:val="99"/>
    <w:semiHidden/>
    <w:unhideWhenUsed/>
    <w:rsid w:val="002A7715"/>
    <w:rPr>
      <w:b/>
      <w:bCs/>
    </w:rPr>
  </w:style>
  <w:style w:type="character" w:customStyle="1" w:styleId="CommentSubjectChar">
    <w:name w:val="Comment Subject Char"/>
    <w:basedOn w:val="CommentTextChar"/>
    <w:link w:val="CommentSubject"/>
    <w:uiPriority w:val="99"/>
    <w:semiHidden/>
    <w:rsid w:val="002A7715"/>
    <w:rPr>
      <w:b/>
      <w:bCs/>
      <w:sz w:val="20"/>
      <w:szCs w:val="20"/>
    </w:rPr>
  </w:style>
  <w:style w:type="character" w:styleId="PageNumber">
    <w:name w:val="page number"/>
    <w:basedOn w:val="DefaultParagraphFont"/>
    <w:uiPriority w:val="99"/>
    <w:semiHidden/>
    <w:unhideWhenUsed/>
    <w:rsid w:val="00D37C6D"/>
  </w:style>
  <w:style w:type="paragraph" w:styleId="TOC3">
    <w:name w:val="toc 3"/>
    <w:basedOn w:val="Normal"/>
    <w:next w:val="Normal"/>
    <w:autoRedefine/>
    <w:uiPriority w:val="39"/>
    <w:unhideWhenUsed/>
    <w:rsid w:val="001724B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CC66EB38814A99AF52219C477C74B0"/>
        <w:category>
          <w:name w:val="General"/>
          <w:gallery w:val="placeholder"/>
        </w:category>
        <w:types>
          <w:type w:val="bbPlcHdr"/>
        </w:types>
        <w:behaviors>
          <w:behavior w:val="content"/>
        </w:behaviors>
        <w:guid w:val="{166329E4-8827-410F-B7FA-0390B30790C1}"/>
      </w:docPartPr>
      <w:docPartBody>
        <w:p w:rsidR="00542E0F" w:rsidRDefault="00AC2AC2" w:rsidP="00AC2AC2">
          <w:pPr>
            <w:pStyle w:val="08CC66EB38814A99AF52219C477C74B0"/>
          </w:pPr>
          <w:r>
            <w:rPr>
              <w:rFonts w:asciiTheme="majorHAnsi" w:eastAsiaTheme="majorEastAsia" w:hAnsiTheme="majorHAnsi" w:cstheme="majorBidi"/>
              <w:color w:val="4472C4" w:themeColor="accent1"/>
              <w:sz w:val="27"/>
              <w:szCs w:val="27"/>
            </w:rPr>
            <w:t>[Document title]</w:t>
          </w:r>
        </w:p>
      </w:docPartBody>
    </w:docPart>
    <w:docPart>
      <w:docPartPr>
        <w:name w:val="0AF6FCDA97AC4A6E8AB0B4AF50B813C9"/>
        <w:category>
          <w:name w:val="General"/>
          <w:gallery w:val="placeholder"/>
        </w:category>
        <w:types>
          <w:type w:val="bbPlcHdr"/>
        </w:types>
        <w:behaviors>
          <w:behavior w:val="content"/>
        </w:behaviors>
        <w:guid w:val="{4CAECFA0-4FB9-4C63-9955-3956222663F9}"/>
      </w:docPartPr>
      <w:docPartBody>
        <w:p w:rsidR="00542E0F" w:rsidRDefault="00AC2AC2" w:rsidP="00AC2AC2">
          <w:pPr>
            <w:pStyle w:val="0AF6FCDA97AC4A6E8AB0B4AF50B813C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aleway">
    <w:altName w:val="Trebuchet MS"/>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leway SemiBold">
    <w:altName w:val="Trebuchet MS"/>
    <w:panose1 w:val="020B0703030101060003"/>
    <w:charset w:val="00"/>
    <w:family w:val="swiss"/>
    <w:pitch w:val="variable"/>
    <w:sig w:usb0="A00002FF" w:usb1="5000205B" w:usb2="00000000" w:usb3="00000000" w:csb0="00000097"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C2"/>
    <w:rsid w:val="000D5C02"/>
    <w:rsid w:val="00226348"/>
    <w:rsid w:val="003F37E9"/>
    <w:rsid w:val="00441874"/>
    <w:rsid w:val="00542E0F"/>
    <w:rsid w:val="006B7040"/>
    <w:rsid w:val="00701F0D"/>
    <w:rsid w:val="00756BB3"/>
    <w:rsid w:val="00902650"/>
    <w:rsid w:val="00AC2AC2"/>
    <w:rsid w:val="00AF3E1A"/>
    <w:rsid w:val="00B10C65"/>
    <w:rsid w:val="00B24E5C"/>
    <w:rsid w:val="00C307B6"/>
    <w:rsid w:val="00F318AC"/>
    <w:rsid w:val="00F955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8746ACFA9A41A0B463A0970D3C41F0">
    <w:name w:val="1E8746ACFA9A41A0B463A0970D3C41F0"/>
    <w:rsid w:val="00AC2AC2"/>
  </w:style>
  <w:style w:type="paragraph" w:customStyle="1" w:styleId="6EE08E8484A548D69B342F5E6DC4C823">
    <w:name w:val="6EE08E8484A548D69B342F5E6DC4C823"/>
    <w:rsid w:val="00AC2AC2"/>
  </w:style>
  <w:style w:type="paragraph" w:customStyle="1" w:styleId="08CC66EB38814A99AF52219C477C74B0">
    <w:name w:val="08CC66EB38814A99AF52219C477C74B0"/>
    <w:rsid w:val="00AC2AC2"/>
  </w:style>
  <w:style w:type="paragraph" w:customStyle="1" w:styleId="0AF6FCDA97AC4A6E8AB0B4AF50B813C9">
    <w:name w:val="0AF6FCDA97AC4A6E8AB0B4AF50B813C9"/>
    <w:rsid w:val="00AC2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eraki Theme">
  <a:themeElements>
    <a:clrScheme name="Meraki">
      <a:dk1>
        <a:srgbClr val="223D4F"/>
      </a:dk1>
      <a:lt1>
        <a:sysClr val="window" lastClr="FFFFFF"/>
      </a:lt1>
      <a:dk2>
        <a:srgbClr val="335C76"/>
      </a:dk2>
      <a:lt2>
        <a:srgbClr val="DFE3E5"/>
      </a:lt2>
      <a:accent1>
        <a:srgbClr val="1F5978"/>
      </a:accent1>
      <a:accent2>
        <a:srgbClr val="457B9E"/>
      </a:accent2>
      <a:accent3>
        <a:srgbClr val="157378"/>
      </a:accent3>
      <a:accent4>
        <a:srgbClr val="1D9AA1"/>
      </a:accent4>
      <a:accent5>
        <a:srgbClr val="8DC3E1"/>
      </a:accent5>
      <a:accent6>
        <a:srgbClr val="ACD2EE"/>
      </a:accent6>
      <a:hlink>
        <a:srgbClr val="26B0E4"/>
      </a:hlink>
      <a:folHlink>
        <a:srgbClr val="008080"/>
      </a:folHlink>
    </a:clrScheme>
    <a:fontScheme name="Raleway Font">
      <a:majorFont>
        <a:latin typeface="Raleway SemiBold"/>
        <a:ea typeface=""/>
        <a:cs typeface=""/>
      </a:majorFont>
      <a:minorFont>
        <a:latin typeface="Raleway"/>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B04610-3753-4F44-8163-47BC60579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2941</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Reading Eggs Exception Report User Guide</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Eggs Exception Report User Guide</dc:title>
  <dc:subject/>
  <dc:creator>Filefish</dc:creator>
  <cp:keywords/>
  <dc:description/>
  <cp:lastModifiedBy>Amanda</cp:lastModifiedBy>
  <cp:revision>3</cp:revision>
  <dcterms:created xsi:type="dcterms:W3CDTF">2020-04-12T11:50:00Z</dcterms:created>
  <dcterms:modified xsi:type="dcterms:W3CDTF">2020-04-12T11:51:00Z</dcterms:modified>
</cp:coreProperties>
</file>